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8E" w:rsidRPr="006F6D58" w:rsidRDefault="00AB4D8E" w:rsidP="00C53F4B">
      <w:pPr>
        <w:rPr>
          <w:b/>
          <w:sz w:val="28"/>
          <w:szCs w:val="28"/>
        </w:rPr>
      </w:pPr>
    </w:p>
    <w:p w:rsidR="006F6D58" w:rsidRPr="00A7169A" w:rsidRDefault="006F6D58" w:rsidP="006F6D58">
      <w:pPr>
        <w:pStyle w:val="Bezodstpw"/>
        <w:jc w:val="center"/>
        <w:rPr>
          <w:b/>
          <w:color w:val="984806" w:themeColor="accent6" w:themeShade="80"/>
          <w:sz w:val="32"/>
          <w:szCs w:val="32"/>
        </w:rPr>
      </w:pPr>
      <w:r w:rsidRPr="00A7169A">
        <w:rPr>
          <w:b/>
          <w:color w:val="984806" w:themeColor="accent6" w:themeShade="80"/>
          <w:sz w:val="32"/>
          <w:szCs w:val="32"/>
        </w:rPr>
        <w:t xml:space="preserve"> ZASADY  OCENIANIA UCZNIÓW W EDUKACJI WCZESNOSZKOLNEJ – klasa I a, b, c, d</w:t>
      </w:r>
    </w:p>
    <w:p w:rsidR="006F6D58" w:rsidRPr="00A7169A" w:rsidRDefault="006F6D58" w:rsidP="006F6D58">
      <w:pPr>
        <w:pStyle w:val="Bezodstpw"/>
        <w:jc w:val="center"/>
        <w:rPr>
          <w:b/>
          <w:color w:val="984806" w:themeColor="accent6" w:themeShade="80"/>
          <w:sz w:val="32"/>
          <w:szCs w:val="32"/>
        </w:rPr>
      </w:pPr>
    </w:p>
    <w:p w:rsidR="006F6D58" w:rsidRPr="006F6D58" w:rsidRDefault="006F6D58" w:rsidP="006F6D58">
      <w:pPr>
        <w:jc w:val="center"/>
        <w:rPr>
          <w:b/>
          <w:sz w:val="32"/>
          <w:szCs w:val="32"/>
        </w:rPr>
      </w:pPr>
      <w:r w:rsidRPr="006F6D58">
        <w:rPr>
          <w:b/>
          <w:sz w:val="32"/>
          <w:szCs w:val="32"/>
        </w:rPr>
        <w:t>Szkoła Podstawowa nr 1</w:t>
      </w:r>
    </w:p>
    <w:p w:rsidR="006F6D58" w:rsidRPr="006F6D58" w:rsidRDefault="006F6D58" w:rsidP="006F6D58">
      <w:pPr>
        <w:jc w:val="center"/>
        <w:rPr>
          <w:b/>
          <w:sz w:val="32"/>
          <w:szCs w:val="32"/>
        </w:rPr>
      </w:pPr>
      <w:r w:rsidRPr="006F6D58">
        <w:rPr>
          <w:b/>
          <w:sz w:val="32"/>
          <w:szCs w:val="32"/>
        </w:rPr>
        <w:t xml:space="preserve"> im. Tadeusza Kościuszki w Niepołomicach</w:t>
      </w:r>
    </w:p>
    <w:p w:rsidR="006F6D58" w:rsidRPr="006F6D58" w:rsidRDefault="003769DD" w:rsidP="006F6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2024/2025</w:t>
      </w:r>
    </w:p>
    <w:p w:rsidR="006F6D58" w:rsidRPr="006F6D58" w:rsidRDefault="006F6D58" w:rsidP="006F6D58">
      <w:pPr>
        <w:rPr>
          <w:b/>
        </w:rPr>
      </w:pPr>
    </w:p>
    <w:p w:rsidR="006F6D58" w:rsidRPr="006F6D58" w:rsidRDefault="006F6D58" w:rsidP="006F6D58"/>
    <w:p w:rsidR="006F6D58" w:rsidRPr="006F6D58" w:rsidRDefault="006F6D58" w:rsidP="006F6D58">
      <w:pPr>
        <w:jc w:val="both"/>
        <w:rPr>
          <w:sz w:val="26"/>
          <w:szCs w:val="26"/>
        </w:rPr>
      </w:pPr>
      <w:r w:rsidRPr="006F6D58">
        <w:rPr>
          <w:sz w:val="26"/>
          <w:szCs w:val="26"/>
        </w:rPr>
        <w:t>Przedmiotowy system oceniania uczniów w edukacji wczesnoszkolnej skonstruowano w oparciu o nową podstawę programową i Program edukacji wczesnoszkolnej w klasach 1-3  Szkoły Podstawowej. Program jest spójny z pakietem podręczników „Szkoła na Tak” wydawnictwa WSiP.</w:t>
      </w:r>
    </w:p>
    <w:p w:rsidR="006F6D58" w:rsidRPr="006F6D58" w:rsidRDefault="006F6D58" w:rsidP="006F6D58">
      <w:pPr>
        <w:rPr>
          <w:b/>
        </w:rPr>
      </w:pPr>
    </w:p>
    <w:p w:rsidR="00AB4D8E" w:rsidRPr="006F6D58" w:rsidRDefault="00AB4D8E" w:rsidP="00C53F4B">
      <w:pPr>
        <w:rPr>
          <w:b/>
          <w:sz w:val="28"/>
          <w:szCs w:val="28"/>
        </w:rPr>
      </w:pPr>
    </w:p>
    <w:p w:rsidR="00C53F4B" w:rsidRPr="006F6D58" w:rsidRDefault="00C53F4B" w:rsidP="00C53F4B">
      <w:pPr>
        <w:rPr>
          <w:b/>
          <w:sz w:val="28"/>
          <w:szCs w:val="28"/>
        </w:rPr>
      </w:pPr>
      <w:r w:rsidRPr="006F6D58">
        <w:rPr>
          <w:b/>
          <w:sz w:val="28"/>
          <w:szCs w:val="28"/>
        </w:rPr>
        <w:t xml:space="preserve">RODZAJE OCEN : 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 xml:space="preserve">-ocena bieżąca – informująca ucznia o jego postępach i zachowaniu, wyraźnie wskazująca osiągnięcia i to, co należy usprawnić, 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 xml:space="preserve">-ocena śródroczna opisowa podsumowująca wiadomości i umiejętności opanowane w pierwszym półroczu, 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-ocena końcowa – wyrażona na piśmie, stanowi syntetyczną informację o osiągnięciach ucznia.</w:t>
      </w:r>
    </w:p>
    <w:p w:rsidR="00C53F4B" w:rsidRPr="006F6D58" w:rsidRDefault="00C53F4B" w:rsidP="00C53F4B">
      <w:pPr>
        <w:rPr>
          <w:sz w:val="26"/>
          <w:szCs w:val="26"/>
        </w:rPr>
      </w:pPr>
    </w:p>
    <w:p w:rsidR="00C53F4B" w:rsidRPr="006F6D58" w:rsidRDefault="00C53F4B" w:rsidP="00C53F4B">
      <w:pPr>
        <w:rPr>
          <w:b/>
          <w:sz w:val="28"/>
          <w:szCs w:val="28"/>
        </w:rPr>
      </w:pPr>
      <w:r w:rsidRPr="006F6D58">
        <w:rPr>
          <w:b/>
          <w:sz w:val="28"/>
          <w:szCs w:val="28"/>
        </w:rPr>
        <w:t>KRYTERIA OCENIANIA UCZNIÓW W EDUKACJI WCZESNOSZKOLNEJ</w:t>
      </w:r>
    </w:p>
    <w:p w:rsidR="00C53F4B" w:rsidRPr="006F6D58" w:rsidRDefault="00C53F4B" w:rsidP="00C53F4B">
      <w:pPr>
        <w:rPr>
          <w:b/>
          <w:sz w:val="28"/>
          <w:szCs w:val="28"/>
        </w:rPr>
      </w:pPr>
      <w:r w:rsidRPr="006F6D58">
        <w:rPr>
          <w:b/>
          <w:sz w:val="28"/>
          <w:szCs w:val="28"/>
        </w:rPr>
        <w:t>ORGANIZACJA PROCESU OCENIANIA :</w:t>
      </w:r>
    </w:p>
    <w:p w:rsidR="00C53F4B" w:rsidRPr="006F6D58" w:rsidRDefault="007014B6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1</w:t>
      </w:r>
      <w:r w:rsidRPr="006F6D58">
        <w:rPr>
          <w:sz w:val="26"/>
          <w:szCs w:val="26"/>
        </w:rPr>
        <w:t xml:space="preserve">.W klasach I </w:t>
      </w:r>
      <w:r w:rsidR="00C53F4B" w:rsidRPr="006F6D58">
        <w:rPr>
          <w:sz w:val="26"/>
          <w:szCs w:val="26"/>
        </w:rPr>
        <w:t>ocena roczna klasyfikacyjna z zajęć edukacyjnych jest oceną opisową, która obejmuje opis osiągnięć edukacyjnych ucznia w zakresie: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a) edukacji polonistycznej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b) edukacji matematycznej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c) edukacji przyrodniczej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d) edukacji muzycznej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f) edukacji plastycznej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 xml:space="preserve">g) </w:t>
      </w:r>
      <w:r w:rsidR="007014B6" w:rsidRPr="006F6D58">
        <w:rPr>
          <w:sz w:val="26"/>
          <w:szCs w:val="26"/>
        </w:rPr>
        <w:t>edukacji technicznej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lastRenderedPageBreak/>
        <w:t xml:space="preserve">h) </w:t>
      </w:r>
      <w:r w:rsidR="007014B6" w:rsidRPr="006F6D58">
        <w:rPr>
          <w:sz w:val="26"/>
          <w:szCs w:val="26"/>
        </w:rPr>
        <w:t>edukacji informatycznej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i) wychowania fizycznego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j)</w:t>
      </w:r>
      <w:r w:rsidR="007014B6" w:rsidRPr="006F6D58">
        <w:rPr>
          <w:sz w:val="26"/>
          <w:szCs w:val="26"/>
        </w:rPr>
        <w:t xml:space="preserve"> edukacji językowej-  Język obcy nowożytny.</w:t>
      </w:r>
    </w:p>
    <w:p w:rsidR="00311C37" w:rsidRPr="006F6D58" w:rsidRDefault="00311C37" w:rsidP="00C53F4B">
      <w:pPr>
        <w:rPr>
          <w:sz w:val="26"/>
          <w:szCs w:val="26"/>
        </w:rPr>
      </w:pPr>
      <w:bookmarkStart w:id="0" w:name="_GoBack"/>
      <w:bookmarkEnd w:id="0"/>
    </w:p>
    <w:p w:rsidR="00C53F4B" w:rsidRPr="006F6D58" w:rsidRDefault="00C53F4B" w:rsidP="00C53F4B">
      <w:pPr>
        <w:rPr>
          <w:sz w:val="28"/>
          <w:szCs w:val="28"/>
        </w:rPr>
      </w:pPr>
    </w:p>
    <w:p w:rsidR="00C53F4B" w:rsidRPr="006F6D58" w:rsidRDefault="00C53F4B" w:rsidP="00C53F4B">
      <w:pPr>
        <w:rPr>
          <w:b/>
          <w:sz w:val="28"/>
          <w:szCs w:val="28"/>
        </w:rPr>
      </w:pPr>
      <w:r w:rsidRPr="006F6D58">
        <w:rPr>
          <w:sz w:val="28"/>
          <w:szCs w:val="28"/>
        </w:rPr>
        <w:t xml:space="preserve"> </w:t>
      </w:r>
      <w:r w:rsidR="007014B6" w:rsidRPr="006F6D58">
        <w:rPr>
          <w:b/>
          <w:sz w:val="28"/>
          <w:szCs w:val="28"/>
        </w:rPr>
        <w:t>ZASADY OCENIANIA W KLASACH I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1)</w:t>
      </w:r>
      <w:r w:rsidRPr="006F6D58">
        <w:rPr>
          <w:sz w:val="26"/>
          <w:szCs w:val="26"/>
        </w:rPr>
        <w:t>Oceny bieżące</w:t>
      </w:r>
      <w:r w:rsidR="007014B6" w:rsidRPr="006F6D58">
        <w:rPr>
          <w:sz w:val="26"/>
          <w:szCs w:val="26"/>
        </w:rPr>
        <w:t xml:space="preserve"> z zajęć edukacyjnych w klasie I </w:t>
      </w:r>
      <w:r w:rsidRPr="006F6D58">
        <w:rPr>
          <w:sz w:val="26"/>
          <w:szCs w:val="26"/>
        </w:rPr>
        <w:t>ustala się według następującej skali:</w:t>
      </w:r>
    </w:p>
    <w:p w:rsidR="00311C37" w:rsidRPr="006F6D58" w:rsidRDefault="00311C37" w:rsidP="00C53F4B">
      <w:pPr>
        <w:rPr>
          <w:sz w:val="26"/>
          <w:szCs w:val="26"/>
        </w:rPr>
      </w:pPr>
    </w:p>
    <w:p w:rsidR="003769DD" w:rsidRDefault="003769DD" w:rsidP="00C53F4B">
      <w:r>
        <w:t>6 punktów: „Brawo masz dużą wiedzę, prezentujesz ją bezbłędnie”</w:t>
      </w:r>
    </w:p>
    <w:p w:rsidR="003769DD" w:rsidRDefault="003769DD" w:rsidP="00C53F4B">
      <w:r>
        <w:t>5 punktów: „Wspaniale - pracujesz bardzo dobrze”</w:t>
      </w:r>
    </w:p>
    <w:p w:rsidR="003769DD" w:rsidRDefault="003769DD" w:rsidP="00C53F4B">
      <w:r>
        <w:t>4 punkty: „Dobrze, popełniasz tylko nieliczne błędy”,</w:t>
      </w:r>
    </w:p>
    <w:p w:rsidR="003769DD" w:rsidRDefault="003769DD" w:rsidP="00C53F4B">
      <w:r>
        <w:t>3 punkty: „Musisz więcej pracować”</w:t>
      </w:r>
    </w:p>
    <w:p w:rsidR="003769DD" w:rsidRDefault="003769DD" w:rsidP="00C53F4B">
      <w:r>
        <w:t>2 punkty: „Masz duże trudności, pracuj nad sobą’’</w:t>
      </w:r>
    </w:p>
    <w:p w:rsidR="00311C37" w:rsidRDefault="003769DD" w:rsidP="00C53F4B">
      <w:r>
        <w:t>1 punkt: „Nie osiągasz postępów”</w:t>
      </w:r>
    </w:p>
    <w:p w:rsidR="003769DD" w:rsidRPr="006F6D58" w:rsidRDefault="003769DD" w:rsidP="00C53F4B">
      <w:pPr>
        <w:rPr>
          <w:sz w:val="26"/>
          <w:szCs w:val="26"/>
        </w:rPr>
      </w:pP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2)</w:t>
      </w:r>
      <w:r w:rsidR="00C53F4B" w:rsidRPr="006F6D58">
        <w:rPr>
          <w:sz w:val="26"/>
          <w:szCs w:val="26"/>
        </w:rPr>
        <w:t xml:space="preserve"> Przy formułowaniu oceny z edukac</w:t>
      </w:r>
      <w:r w:rsidR="007014B6" w:rsidRPr="006F6D58">
        <w:rPr>
          <w:sz w:val="26"/>
          <w:szCs w:val="26"/>
        </w:rPr>
        <w:t>ji muzycznej, pl</w:t>
      </w:r>
      <w:r w:rsidR="00E05AA6" w:rsidRPr="006F6D58">
        <w:rPr>
          <w:sz w:val="26"/>
          <w:szCs w:val="26"/>
        </w:rPr>
        <w:t>astycznej, edukacji technicznej, edukacji informatycznej</w:t>
      </w:r>
      <w:r w:rsidR="00C53F4B" w:rsidRPr="006F6D58">
        <w:rPr>
          <w:sz w:val="26"/>
          <w:szCs w:val="26"/>
        </w:rPr>
        <w:t xml:space="preserve"> czy wychowania fizycznego nauczyciel ocenia zaangażowanie i wysiłek wkładany przez ucznia w wywiązywanie się z obowiązków wynikających ze specyfiki przedmiotu oraz jego możliwości w tym zakresie.</w:t>
      </w:r>
    </w:p>
    <w:p w:rsidR="00311C37" w:rsidRPr="006F6D58" w:rsidRDefault="00311C37" w:rsidP="00C53F4B">
      <w:pPr>
        <w:rPr>
          <w:sz w:val="26"/>
          <w:szCs w:val="26"/>
        </w:rPr>
      </w:pP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3)</w:t>
      </w:r>
      <w:r w:rsidR="00C53F4B" w:rsidRPr="006F6D58">
        <w:rPr>
          <w:sz w:val="26"/>
          <w:szCs w:val="26"/>
        </w:rPr>
        <w:t xml:space="preserve"> Osiągnięcia uczniów klas</w:t>
      </w:r>
      <w:r w:rsidR="00E05AA6" w:rsidRPr="006F6D58">
        <w:rPr>
          <w:sz w:val="26"/>
          <w:szCs w:val="26"/>
        </w:rPr>
        <w:t xml:space="preserve">y I </w:t>
      </w:r>
      <w:r w:rsidR="00C53F4B" w:rsidRPr="006F6D58">
        <w:rPr>
          <w:sz w:val="26"/>
          <w:szCs w:val="26"/>
        </w:rPr>
        <w:t>są oceniane na bieżąco przez nauczyciela. Do nich należy zaliczyć: ciche czytanie, głośne czytanie, przepisywanie, pisanie ze słuchu, pisanie z pamięci, wypowiedzi ustne, wypowiedzi pisemne</w:t>
      </w:r>
      <w:r w:rsidR="00E821A3" w:rsidRPr="006F6D58">
        <w:rPr>
          <w:sz w:val="26"/>
          <w:szCs w:val="26"/>
        </w:rPr>
        <w:t>, recytacja,</w:t>
      </w:r>
      <w:r w:rsidR="00684324" w:rsidRPr="006F6D58">
        <w:rPr>
          <w:sz w:val="26"/>
          <w:szCs w:val="26"/>
        </w:rPr>
        <w:t xml:space="preserve"> prowadzenie zeszytów przedmioto</w:t>
      </w:r>
      <w:r w:rsidR="00E821A3" w:rsidRPr="006F6D58">
        <w:rPr>
          <w:sz w:val="26"/>
          <w:szCs w:val="26"/>
        </w:rPr>
        <w:t>wych</w:t>
      </w:r>
      <w:r w:rsidR="00C53F4B" w:rsidRPr="006F6D58">
        <w:rPr>
          <w:sz w:val="26"/>
          <w:szCs w:val="26"/>
        </w:rPr>
        <w:t xml:space="preserve"> i </w:t>
      </w:r>
      <w:r w:rsidR="00684324" w:rsidRPr="006F6D58">
        <w:rPr>
          <w:sz w:val="26"/>
          <w:szCs w:val="26"/>
        </w:rPr>
        <w:t>zeszytów</w:t>
      </w:r>
      <w:r w:rsidR="006B3759" w:rsidRPr="006F6D58">
        <w:rPr>
          <w:sz w:val="26"/>
          <w:szCs w:val="26"/>
        </w:rPr>
        <w:t xml:space="preserve"> </w:t>
      </w:r>
      <w:r w:rsidR="00C53F4B" w:rsidRPr="006F6D58">
        <w:rPr>
          <w:sz w:val="26"/>
          <w:szCs w:val="26"/>
        </w:rPr>
        <w:t>ćwiczeń, sa</w:t>
      </w:r>
      <w:r w:rsidR="00684324" w:rsidRPr="006F6D58">
        <w:rPr>
          <w:sz w:val="26"/>
          <w:szCs w:val="26"/>
        </w:rPr>
        <w:t>modzielne zdobywanie wiadomości</w:t>
      </w:r>
      <w:r w:rsidR="00C53F4B" w:rsidRPr="006F6D58">
        <w:rPr>
          <w:sz w:val="26"/>
          <w:szCs w:val="26"/>
        </w:rPr>
        <w:t>, znajomość lektur, dostrzeganie zjawisk przyrodniczych, liczenie pamięciowe, wykonywanie i zapisywanie działań matematycznych, układanie zadań, przeprowadzanie pomiarów, stosowanie technik plastycznych i technicznych, dokładność i estetyka wykonania prac, wiedza o sztuce, śpiewan</w:t>
      </w:r>
      <w:r w:rsidR="00370247" w:rsidRPr="006F6D58">
        <w:rPr>
          <w:sz w:val="26"/>
          <w:szCs w:val="26"/>
        </w:rPr>
        <w:t>ie</w:t>
      </w:r>
      <w:r w:rsidR="00C53F4B" w:rsidRPr="006F6D58">
        <w:rPr>
          <w:sz w:val="26"/>
          <w:szCs w:val="26"/>
        </w:rPr>
        <w:t xml:space="preserve">, rozpoznawanie utworów </w:t>
      </w:r>
      <w:r w:rsidR="00370247" w:rsidRPr="006F6D58">
        <w:rPr>
          <w:sz w:val="26"/>
          <w:szCs w:val="26"/>
        </w:rPr>
        <w:t>muzycznych</w:t>
      </w:r>
      <w:r w:rsidR="00C53F4B" w:rsidRPr="006F6D58">
        <w:rPr>
          <w:sz w:val="26"/>
          <w:szCs w:val="26"/>
        </w:rPr>
        <w:t xml:space="preserve">, wykonywanie ćwiczeń gimnastycznych, sprawność fizyczna, umiejętność </w:t>
      </w:r>
      <w:r w:rsidR="00370247" w:rsidRPr="006F6D58">
        <w:rPr>
          <w:sz w:val="26"/>
          <w:szCs w:val="26"/>
        </w:rPr>
        <w:t>posługiwania się wybranym programem</w:t>
      </w:r>
      <w:r w:rsidR="00C53F4B" w:rsidRPr="006F6D58">
        <w:rPr>
          <w:sz w:val="26"/>
          <w:szCs w:val="26"/>
        </w:rPr>
        <w:t xml:space="preserve"> komputerowym, umiejętność tworzenia rysunków w programie graficznym, </w:t>
      </w:r>
      <w:r w:rsidR="008F2FE9" w:rsidRPr="006F6D58">
        <w:rPr>
          <w:sz w:val="26"/>
          <w:szCs w:val="26"/>
        </w:rPr>
        <w:t xml:space="preserve">znajomość podstaw programowania, </w:t>
      </w:r>
      <w:r w:rsidR="00C53F4B" w:rsidRPr="006F6D58">
        <w:rPr>
          <w:sz w:val="26"/>
          <w:szCs w:val="26"/>
        </w:rPr>
        <w:t xml:space="preserve">rozumienie i sposób wykonania ćwiczeń na </w:t>
      </w:r>
      <w:r w:rsidR="008F2FE9" w:rsidRPr="006F6D58">
        <w:rPr>
          <w:sz w:val="26"/>
          <w:szCs w:val="26"/>
        </w:rPr>
        <w:t>edukacji informatycznej</w:t>
      </w:r>
      <w:r w:rsidR="00C53F4B" w:rsidRPr="006F6D58">
        <w:rPr>
          <w:sz w:val="26"/>
          <w:szCs w:val="26"/>
        </w:rPr>
        <w:t>, aktywno</w:t>
      </w:r>
      <w:r w:rsidR="008F2FE9" w:rsidRPr="006F6D58">
        <w:rPr>
          <w:sz w:val="26"/>
          <w:szCs w:val="26"/>
        </w:rPr>
        <w:t>ść na lekcji, sprawdziany</w:t>
      </w:r>
      <w:r w:rsidR="00C53F4B" w:rsidRPr="006F6D58">
        <w:rPr>
          <w:sz w:val="26"/>
          <w:szCs w:val="26"/>
        </w:rPr>
        <w:t>, prace domowe.</w:t>
      </w:r>
    </w:p>
    <w:p w:rsidR="00311C37" w:rsidRPr="006F6D58" w:rsidRDefault="00311C37" w:rsidP="00C53F4B">
      <w:pPr>
        <w:rPr>
          <w:sz w:val="26"/>
          <w:szCs w:val="26"/>
        </w:rPr>
      </w:pP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 xml:space="preserve">4) </w:t>
      </w:r>
      <w:r w:rsidR="00C53F4B" w:rsidRPr="006F6D58">
        <w:rPr>
          <w:sz w:val="26"/>
          <w:szCs w:val="26"/>
        </w:rPr>
        <w:t xml:space="preserve">W trakcie oceniania bieżącego nauczyciel gromadzi wyniki szkolnych osiągnięć w dzienniku elektronicznym, zbiera w indywidualnych teczkach prace ucznia, stosuje samoocenę uczniów opierając się również na własnych obserwacjach. </w:t>
      </w: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lastRenderedPageBreak/>
        <w:t xml:space="preserve">5) </w:t>
      </w:r>
      <w:r w:rsidR="00C53F4B" w:rsidRPr="006F6D58">
        <w:rPr>
          <w:sz w:val="26"/>
          <w:szCs w:val="26"/>
        </w:rPr>
        <w:t xml:space="preserve"> Zadania dodatkowe nie są obowiązkowe, wykonują je dzieci chętne. Za wykonanie prac dodatkowych uczeń otrzymuje tylko ocenę pozytywną. </w:t>
      </w:r>
    </w:p>
    <w:p w:rsidR="00311C37" w:rsidRPr="006F6D58" w:rsidRDefault="00311C37" w:rsidP="00C53F4B">
      <w:pPr>
        <w:rPr>
          <w:sz w:val="26"/>
          <w:szCs w:val="26"/>
        </w:rPr>
      </w:pP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 xml:space="preserve">6) </w:t>
      </w:r>
      <w:r w:rsidR="00C53F4B" w:rsidRPr="006F6D58">
        <w:rPr>
          <w:sz w:val="26"/>
          <w:szCs w:val="26"/>
        </w:rPr>
        <w:t>Ocen</w:t>
      </w:r>
      <w:r w:rsidR="00684324" w:rsidRPr="006F6D58">
        <w:rPr>
          <w:sz w:val="26"/>
          <w:szCs w:val="26"/>
        </w:rPr>
        <w:t>y</w:t>
      </w:r>
      <w:r w:rsidR="00C53F4B" w:rsidRPr="006F6D58">
        <w:rPr>
          <w:sz w:val="26"/>
          <w:szCs w:val="26"/>
        </w:rPr>
        <w:t xml:space="preserve"> ze sprawdzianów mogą być poprawiane.  Ocenę z poprawy wpisuje się obok oceny poprawionej.</w:t>
      </w:r>
      <w:r w:rsidRPr="006F6D58">
        <w:rPr>
          <w:sz w:val="26"/>
          <w:szCs w:val="26"/>
        </w:rPr>
        <w:t xml:space="preserve"> </w:t>
      </w:r>
    </w:p>
    <w:p w:rsidR="00311C37" w:rsidRPr="006F6D58" w:rsidRDefault="00311C37" w:rsidP="00C53F4B">
      <w:pPr>
        <w:rPr>
          <w:sz w:val="26"/>
          <w:szCs w:val="26"/>
        </w:rPr>
      </w:pP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 xml:space="preserve">7) </w:t>
      </w:r>
      <w:r w:rsidR="00C53F4B" w:rsidRPr="006F6D58">
        <w:rPr>
          <w:sz w:val="26"/>
          <w:szCs w:val="26"/>
        </w:rPr>
        <w:t>W razie nieobecności, uczeń ma obowiązek nadrobić zaległości z poszczególnych przedmiotów w terminie uzgodnionym z nauczycielem.</w:t>
      </w:r>
    </w:p>
    <w:p w:rsidR="00311C37" w:rsidRPr="006F6D58" w:rsidRDefault="00311C37" w:rsidP="00C53F4B">
      <w:pPr>
        <w:rPr>
          <w:sz w:val="26"/>
          <w:szCs w:val="26"/>
        </w:rPr>
      </w:pPr>
    </w:p>
    <w:p w:rsidR="00311C37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 xml:space="preserve">8) </w:t>
      </w:r>
      <w:r w:rsidR="00C53F4B" w:rsidRPr="006F6D58">
        <w:rPr>
          <w:sz w:val="26"/>
          <w:szCs w:val="26"/>
        </w:rPr>
        <w:t>Diagnozowanie uczniów odbywa się zgodnie z obowiązującymi przepisami.</w:t>
      </w:r>
    </w:p>
    <w:p w:rsidR="006F6D58" w:rsidRPr="006F6D58" w:rsidRDefault="006F6D58" w:rsidP="00C53F4B">
      <w:pPr>
        <w:rPr>
          <w:sz w:val="26"/>
          <w:szCs w:val="26"/>
        </w:rPr>
      </w:pPr>
    </w:p>
    <w:p w:rsidR="00C53F4B" w:rsidRPr="006F6D58" w:rsidRDefault="00311C37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9)</w:t>
      </w:r>
      <w:r w:rsidR="00C53F4B" w:rsidRPr="006F6D58">
        <w:rPr>
          <w:sz w:val="26"/>
          <w:szCs w:val="26"/>
        </w:rPr>
        <w:t xml:space="preserve"> Dla uczniów objętych pomocą psychologiczno- pedagogiczną wymagania są dostosowane do aktualnych możliwości ucznia.</w:t>
      </w:r>
    </w:p>
    <w:p w:rsidR="006F6D58" w:rsidRPr="006F6D58" w:rsidRDefault="006F6D58" w:rsidP="00C53F4B">
      <w:pPr>
        <w:rPr>
          <w:sz w:val="26"/>
          <w:szCs w:val="26"/>
        </w:rPr>
      </w:pPr>
    </w:p>
    <w:p w:rsidR="006F6D58" w:rsidRPr="006F6D58" w:rsidRDefault="006F6D58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10)</w:t>
      </w:r>
      <w:r w:rsidRPr="006F6D58">
        <w:rPr>
          <w:sz w:val="26"/>
          <w:szCs w:val="26"/>
        </w:rPr>
        <w:t xml:space="preserve"> Nauczyciel przy ocenianiu pracy ucznia w zeszytach i kartach ćwiczeń może stosować przy ocenie punktowej plusy (+)  i  minusy (-) . Znaki te będą umieszczane w nawiasie u góry oceny punktowej</w:t>
      </w:r>
      <w:r w:rsidRPr="006F6D58">
        <w:rPr>
          <w:b/>
        </w:rPr>
        <w:t>.</w:t>
      </w:r>
    </w:p>
    <w:p w:rsidR="00C53F4B" w:rsidRPr="006F6D58" w:rsidRDefault="00C53F4B" w:rsidP="00C53F4B">
      <w:pPr>
        <w:rPr>
          <w:sz w:val="26"/>
          <w:szCs w:val="26"/>
        </w:rPr>
      </w:pPr>
    </w:p>
    <w:p w:rsidR="00C53F4B" w:rsidRPr="006F6D58" w:rsidRDefault="00C53F4B" w:rsidP="00C53F4B">
      <w:pPr>
        <w:rPr>
          <w:b/>
          <w:sz w:val="26"/>
          <w:szCs w:val="26"/>
        </w:rPr>
      </w:pPr>
      <w:r w:rsidRPr="006F6D58">
        <w:rPr>
          <w:b/>
          <w:sz w:val="26"/>
          <w:szCs w:val="26"/>
        </w:rPr>
        <w:t>SPOSOBY SPRAWDZANIA OSIAGNIEĆ EDUKACYJNYCH UCZNIÓW</w:t>
      </w:r>
    </w:p>
    <w:p w:rsidR="00C53F4B" w:rsidRPr="006F6D58" w:rsidRDefault="00C53F4B" w:rsidP="00C53F4B">
      <w:pPr>
        <w:rPr>
          <w:sz w:val="26"/>
          <w:szCs w:val="26"/>
        </w:rPr>
      </w:pP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1.</w:t>
      </w:r>
      <w:r w:rsidRPr="006F6D58">
        <w:rPr>
          <w:sz w:val="26"/>
          <w:szCs w:val="26"/>
        </w:rPr>
        <w:t xml:space="preserve"> Czytanie ( tempo, technika, rozumienie)-sprawdzane jest na bieżąco na podstawie wyrazów, zdań, tekstów czytanek i wierszy. Wpisy do dziennika na bieżąco.</w:t>
      </w:r>
      <w:r w:rsidR="00311C37" w:rsidRPr="006F6D58">
        <w:rPr>
          <w:sz w:val="26"/>
          <w:szCs w:val="26"/>
        </w:rPr>
        <w:t xml:space="preserve"> 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2.</w:t>
      </w:r>
      <w:r w:rsidRPr="006F6D58">
        <w:rPr>
          <w:sz w:val="26"/>
          <w:szCs w:val="26"/>
        </w:rPr>
        <w:t xml:space="preserve"> Pisanie ( tempo, precyzja, poprawność) liter, wyrazów i zdań sprawdzane jest w codziennych sytuacjach szkolnych, analizując karty pracy uczniów, stosując przepisywanie tekstu, a także pisanie z pamięci (zgodnie z poleceniem zawartym w kartach pracy) oraz pisanie ze słuchu. Wpisy do dziennika na bieżąco.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3.</w:t>
      </w:r>
      <w:r w:rsidRPr="006F6D58">
        <w:rPr>
          <w:sz w:val="26"/>
          <w:szCs w:val="26"/>
        </w:rPr>
        <w:t xml:space="preserve"> Mówienie, słuchanie, wiedza o języku - sprawdzane na bieżąco na podstawie wypowiedzi ucznia dotyczących ilustracji, historyjek obrazkowych, własnych przeżyć i doświadczeń oraz przeczytanych tekstów. Wpisy do dziennika na bieżąco.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4.</w:t>
      </w:r>
      <w:r w:rsidRPr="006F6D58">
        <w:rPr>
          <w:sz w:val="26"/>
          <w:szCs w:val="26"/>
        </w:rPr>
        <w:t xml:space="preserve"> Wiadomości i umiejętności matematyczne sprawdzane są na bieżąco jak również przeprowadzane są sprawdziany dotyczące u</w:t>
      </w:r>
      <w:r w:rsidR="008F2FE9" w:rsidRPr="006F6D58">
        <w:rPr>
          <w:sz w:val="26"/>
          <w:szCs w:val="26"/>
        </w:rPr>
        <w:t xml:space="preserve">miejętności operowania </w:t>
      </w:r>
      <w:r w:rsidRPr="006F6D58">
        <w:rPr>
          <w:sz w:val="26"/>
          <w:szCs w:val="26"/>
        </w:rPr>
        <w:t>działaniami arytmetycznymi w zakresie liczbowym odpowiednim do poziomu kształcenia oraz umiejętności rozwiązywania zadań z treścią i zadań praktycznych. Wpisy do dziennika na bieżąco.</w:t>
      </w:r>
    </w:p>
    <w:p w:rsidR="005114A9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lastRenderedPageBreak/>
        <w:t>5.</w:t>
      </w:r>
      <w:r w:rsidRPr="006F6D58">
        <w:rPr>
          <w:sz w:val="26"/>
          <w:szCs w:val="26"/>
        </w:rPr>
        <w:t xml:space="preserve"> Znajomość przyrody – sprawdzana na bieżąco, na podstawie wypowiedzi uczniów w</w:t>
      </w:r>
      <w:r w:rsidR="00684324" w:rsidRPr="006F6D58">
        <w:rPr>
          <w:sz w:val="26"/>
          <w:szCs w:val="26"/>
        </w:rPr>
        <w:t xml:space="preserve"> </w:t>
      </w:r>
      <w:r w:rsidRPr="006F6D58">
        <w:rPr>
          <w:sz w:val="26"/>
          <w:szCs w:val="26"/>
        </w:rPr>
        <w:t>trakcie omawiania treści przyrodniczych, podczas</w:t>
      </w:r>
      <w:r w:rsidR="008F2FE9" w:rsidRPr="006F6D58">
        <w:rPr>
          <w:sz w:val="26"/>
          <w:szCs w:val="26"/>
        </w:rPr>
        <w:t xml:space="preserve"> wycieczek, obserwacji, doświadczeń i eksperymentów,</w:t>
      </w:r>
      <w:r w:rsidRPr="006F6D58">
        <w:rPr>
          <w:sz w:val="26"/>
          <w:szCs w:val="26"/>
        </w:rPr>
        <w:t xml:space="preserve"> uzupełniania ćwiczeń  w kartach pracy, jak</w:t>
      </w:r>
      <w:r w:rsidR="00684324" w:rsidRPr="006F6D58">
        <w:rPr>
          <w:sz w:val="26"/>
          <w:szCs w:val="26"/>
        </w:rPr>
        <w:t xml:space="preserve"> </w:t>
      </w:r>
      <w:r w:rsidRPr="006F6D58">
        <w:rPr>
          <w:sz w:val="26"/>
          <w:szCs w:val="26"/>
        </w:rPr>
        <w:t>również na podstawie przeprowadzonych sprawdzianów integ</w:t>
      </w:r>
      <w:r w:rsidR="008F2FE9" w:rsidRPr="006F6D58">
        <w:rPr>
          <w:sz w:val="26"/>
          <w:szCs w:val="26"/>
        </w:rPr>
        <w:t>rujących treści polonistyczno –</w:t>
      </w:r>
      <w:r w:rsidRPr="006F6D58">
        <w:rPr>
          <w:sz w:val="26"/>
          <w:szCs w:val="26"/>
        </w:rPr>
        <w:t xml:space="preserve">przyrodnicze. </w:t>
      </w:r>
    </w:p>
    <w:p w:rsidR="00C53F4B" w:rsidRPr="006F6D58" w:rsidRDefault="005114A9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Uczeń s</w:t>
      </w:r>
      <w:r w:rsidR="008F2FE9" w:rsidRPr="006F6D58">
        <w:rPr>
          <w:sz w:val="26"/>
          <w:szCs w:val="26"/>
        </w:rPr>
        <w:t>tosuje się do zasad bezpieczeństwa w szkole, przestrzega zas</w:t>
      </w:r>
      <w:r w:rsidRPr="006F6D58">
        <w:rPr>
          <w:sz w:val="26"/>
          <w:szCs w:val="26"/>
        </w:rPr>
        <w:t>ad ruchu drogowego</w:t>
      </w:r>
      <w:r w:rsidR="008F2FE9" w:rsidRPr="006F6D58">
        <w:rPr>
          <w:sz w:val="26"/>
          <w:szCs w:val="26"/>
        </w:rPr>
        <w:t xml:space="preserve"> i właściwie zachowuje się w miejscach publicznych. </w:t>
      </w:r>
      <w:r w:rsidR="00C53F4B" w:rsidRPr="006F6D58">
        <w:rPr>
          <w:sz w:val="26"/>
          <w:szCs w:val="26"/>
        </w:rPr>
        <w:t>Wpisy do dziennika na bieżąco.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6.</w:t>
      </w:r>
      <w:r w:rsidRPr="006F6D58">
        <w:rPr>
          <w:sz w:val="26"/>
          <w:szCs w:val="26"/>
        </w:rPr>
        <w:t xml:space="preserve"> Wiadomości i umiejętności plastyczno- techniczne, muzyczne oraz w zakresie</w:t>
      </w:r>
      <w:r w:rsidR="00684324" w:rsidRPr="006F6D58">
        <w:rPr>
          <w:sz w:val="26"/>
          <w:szCs w:val="26"/>
        </w:rPr>
        <w:t xml:space="preserve"> </w:t>
      </w:r>
      <w:r w:rsidRPr="006F6D58">
        <w:rPr>
          <w:sz w:val="26"/>
          <w:szCs w:val="26"/>
        </w:rPr>
        <w:t>wychowania fizycznego sprawdzane są na bieżąco.  Wpisy do dziennika na bieżąco.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7.</w:t>
      </w:r>
      <w:r w:rsidRPr="006F6D58">
        <w:rPr>
          <w:sz w:val="26"/>
          <w:szCs w:val="26"/>
        </w:rPr>
        <w:t xml:space="preserve"> Wiadomości z zakresu </w:t>
      </w:r>
      <w:r w:rsidR="005114A9" w:rsidRPr="006F6D58">
        <w:rPr>
          <w:sz w:val="26"/>
          <w:szCs w:val="26"/>
        </w:rPr>
        <w:t>edukacji informatycznej</w:t>
      </w:r>
      <w:r w:rsidRPr="006F6D58">
        <w:rPr>
          <w:sz w:val="26"/>
          <w:szCs w:val="26"/>
        </w:rPr>
        <w:t xml:space="preserve"> sprawdzane są na podstawie indywidualnych</w:t>
      </w:r>
      <w:r w:rsidR="00684324" w:rsidRPr="006F6D58">
        <w:rPr>
          <w:sz w:val="26"/>
          <w:szCs w:val="26"/>
        </w:rPr>
        <w:t xml:space="preserve"> </w:t>
      </w:r>
      <w:r w:rsidRPr="006F6D58">
        <w:rPr>
          <w:sz w:val="26"/>
          <w:szCs w:val="26"/>
        </w:rPr>
        <w:t>zadań praktycznych, umiejętności, testów, ćwiczeń. Wpisy do dziennika na bieżąco.</w:t>
      </w:r>
    </w:p>
    <w:p w:rsidR="00AE3E91" w:rsidRPr="006F6D58" w:rsidRDefault="00C53F4B" w:rsidP="00E0693B">
      <w:pPr>
        <w:rPr>
          <w:sz w:val="26"/>
          <w:szCs w:val="26"/>
        </w:rPr>
      </w:pPr>
      <w:r w:rsidRPr="006F6D58">
        <w:rPr>
          <w:b/>
          <w:sz w:val="26"/>
          <w:szCs w:val="26"/>
        </w:rPr>
        <w:t>8.</w:t>
      </w:r>
      <w:r w:rsidRPr="006F6D58">
        <w:rPr>
          <w:sz w:val="26"/>
          <w:szCs w:val="26"/>
        </w:rPr>
        <w:t xml:space="preserve"> Zadania domowe oceniane są w formie ustnej lub punktowej</w:t>
      </w:r>
      <w:r w:rsidR="00AE3E91" w:rsidRPr="006F6D58">
        <w:rPr>
          <w:sz w:val="26"/>
          <w:szCs w:val="26"/>
        </w:rPr>
        <w:t>.</w:t>
      </w:r>
    </w:p>
    <w:p w:rsidR="00AE3E91" w:rsidRPr="006F6D58" w:rsidRDefault="00AE3E91" w:rsidP="00E0693B"/>
    <w:p w:rsidR="00C53F4B" w:rsidRPr="006F6D58" w:rsidRDefault="00C53F4B" w:rsidP="00E0693B"/>
    <w:p w:rsidR="00A478C7" w:rsidRPr="006F6D58" w:rsidRDefault="007C1BBB" w:rsidP="00AE3E9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026" type="#_x0000_t202" style="position:absolute;left:0;text-align:left;margin-left:208.95pt;margin-top:-10.6pt;width:301.25pt;height:2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" filled="f" stroked="f">
            <o:lock v:ext="edit" shapetype="t"/>
            <v:textbox style="mso-fit-shape-to-text:t">
              <w:txbxContent>
                <w:p w:rsidR="007014B6" w:rsidRDefault="007014B6" w:rsidP="007A0274">
                  <w:pPr>
                    <w:pStyle w:val="NormalnyWeb"/>
                    <w:spacing w:before="0" w:beforeAutospacing="0" w:after="0" w:afterAutospacing="0"/>
                    <w:jc w:val="center"/>
                  </w:pPr>
                  <w:r w:rsidRPr="00AE3E91">
                    <w:rPr>
                      <w:b/>
                      <w:color w:val="000000" w:themeColor="text1"/>
                      <w:sz w:val="32"/>
                      <w:szCs w:val="32"/>
                    </w:rPr>
                    <w:t>Wymagania edukacyjne dla klasy</w:t>
                  </w:r>
                  <w:r w:rsidRPr="00AE3E91">
                    <w:rPr>
                      <w:b/>
                      <w:color w:val="000000" w:themeColor="text1"/>
                    </w:rPr>
                    <w:t xml:space="preserve">  I</w:t>
                  </w:r>
                </w:p>
              </w:txbxContent>
            </v:textbox>
          </v:shape>
        </w:pict>
      </w:r>
    </w:p>
    <w:p w:rsidR="00E0693B" w:rsidRPr="006F6D58" w:rsidRDefault="00E0693B" w:rsidP="00E0693B"/>
    <w:p w:rsidR="00E0693B" w:rsidRPr="006F6D58" w:rsidRDefault="00E0693B" w:rsidP="00E0693B"/>
    <w:tbl>
      <w:tblPr>
        <w:tblW w:w="5562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1986"/>
        <w:gridCol w:w="1038"/>
        <w:gridCol w:w="11860"/>
      </w:tblGrid>
      <w:tr w:rsidR="00E0693B" w:rsidRPr="006F6D58" w:rsidTr="006F6D58">
        <w:tc>
          <w:tcPr>
            <w:tcW w:w="270" w:type="pct"/>
          </w:tcPr>
          <w:p w:rsidR="00E0693B" w:rsidRPr="006F6D58" w:rsidRDefault="00E0693B" w:rsidP="00776545">
            <w:pPr>
              <w:jc w:val="center"/>
              <w:rPr>
                <w:bCs/>
              </w:rPr>
            </w:pPr>
            <w:r w:rsidRPr="006F6D58">
              <w:rPr>
                <w:bCs/>
              </w:rPr>
              <w:t>Dziedzina eduka</w:t>
            </w:r>
            <w:r w:rsidR="006F6D58">
              <w:rPr>
                <w:bCs/>
              </w:rPr>
              <w:t>cji</w:t>
            </w:r>
          </w:p>
        </w:tc>
        <w:tc>
          <w:tcPr>
            <w:tcW w:w="631" w:type="pct"/>
          </w:tcPr>
          <w:p w:rsidR="00E0693B" w:rsidRPr="006F6D58" w:rsidRDefault="00E0693B" w:rsidP="00776545">
            <w:pPr>
              <w:jc w:val="center"/>
              <w:rPr>
                <w:bCs/>
              </w:rPr>
            </w:pPr>
            <w:r w:rsidRPr="006F6D58">
              <w:rPr>
                <w:bCs/>
              </w:rPr>
              <w:t>Zakres umiejętności</w:t>
            </w:r>
          </w:p>
        </w:tc>
        <w:tc>
          <w:tcPr>
            <w:tcW w:w="330" w:type="pct"/>
          </w:tcPr>
          <w:p w:rsidR="00E0693B" w:rsidRPr="006F6D58" w:rsidRDefault="00E0693B" w:rsidP="00776545">
            <w:pPr>
              <w:jc w:val="center"/>
              <w:rPr>
                <w:bCs/>
              </w:rPr>
            </w:pPr>
            <w:r w:rsidRPr="006F6D58">
              <w:rPr>
                <w:bCs/>
              </w:rPr>
              <w:t>Poziom osiągnięć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center"/>
              <w:rPr>
                <w:bCs/>
              </w:rPr>
            </w:pPr>
            <w:r w:rsidRPr="006F6D58">
              <w:rPr>
                <w:bCs/>
              </w:rPr>
              <w:t>Uczeń: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POLONISTYCZNA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rPr>
                <w:sz w:val="22"/>
                <w:szCs w:val="22"/>
              </w:rPr>
              <w:t>Umiejętności społeczne warunkujące porozumiewanie się i kulturę języka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  <w:vAlign w:val="center"/>
          </w:tcPr>
          <w:p w:rsidR="00E0693B" w:rsidRPr="006F6D58" w:rsidRDefault="00E0693B" w:rsidP="00776545">
            <w:pPr>
              <w:jc w:val="both"/>
            </w:pPr>
            <w:r w:rsidRPr="006F6D58">
              <w:t>Słucha ze zrozumieniem wypowiedzi innych; aktywnie uczestniczy w rozmowach inspirowanych życiem codziennym i literaturą; spójnie i komunikatywnie formułuje wypowiedzi; w czytelny sposób wyraża emocje; prezentuje bogaty zasób słownictwa.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  <w:vAlign w:val="center"/>
          </w:tcPr>
          <w:p w:rsidR="00E0693B" w:rsidRPr="006F6D58" w:rsidRDefault="00E0693B" w:rsidP="00776545">
            <w:pPr>
              <w:jc w:val="both"/>
            </w:pPr>
            <w:r w:rsidRPr="006F6D58">
              <w:t>Obdarza uwagą innych; komunikuje w jasny sposób swoje spostrzeżenia, potrzeby, odczucia; w kulturalny sposób zwraca się do rozmówcy; samodzielnie wypowiada się na podany temat, właściwie dostosowując słownictwo i zachowując poprawność gramatyczną i stylistyczną.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  <w:vAlign w:val="center"/>
          </w:tcPr>
          <w:p w:rsidR="00E0693B" w:rsidRPr="006F6D58" w:rsidRDefault="00E0693B" w:rsidP="00776545">
            <w:pPr>
              <w:jc w:val="both"/>
            </w:pPr>
            <w:r w:rsidRPr="006F6D58">
              <w:t>Słucha wypowiedzi innych i chce zrozumieć, co przekazują; uczestniczy w rozmowach, używając zdań i korzystając ze zgromadzonego słownictwa; stara się zachować poprawność gramatyczną i stylistyczną.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  <w:vAlign w:val="center"/>
          </w:tcPr>
          <w:p w:rsidR="00E0693B" w:rsidRPr="006F6D58" w:rsidRDefault="00E0693B" w:rsidP="00776545">
            <w:pPr>
              <w:jc w:val="both"/>
            </w:pPr>
            <w:r w:rsidRPr="006F6D58">
              <w:t xml:space="preserve">Nieuważnie słucha wypowiedzi innych; czasem włącza się do rozmowy na tematy dotyczące życia codziennego; wypowiada się na dany temat, czasami w formie nieuporządkowanej. 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  <w:vAlign w:val="center"/>
          </w:tcPr>
          <w:p w:rsidR="00E0693B" w:rsidRPr="006F6D58" w:rsidRDefault="00E0693B" w:rsidP="00776545">
            <w:pPr>
              <w:jc w:val="both"/>
            </w:pPr>
            <w:r w:rsidRPr="006F6D58">
              <w:t>Ma trudności ze skupieniem uwagi podczas wypowiedzi innych; wymaga zachęty do udziału w rozmowach; na stawiane pytania odpowiada najczęściej jednym wyrazem; ma ubogi zasób słownictwa; popełnia błędy językowe.</w:t>
            </w:r>
          </w:p>
        </w:tc>
      </w:tr>
      <w:tr w:rsidR="00E0693B" w:rsidRPr="006F6D58" w:rsidTr="006F6D58">
        <w:trPr>
          <w:cantSplit/>
          <w:trHeight w:val="1133"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Umiejętność czytania i pisania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  <w:tcBorders>
              <w:bottom w:val="single" w:sz="4" w:space="0" w:color="auto"/>
            </w:tcBorders>
            <w:vAlign w:val="center"/>
          </w:tcPr>
          <w:p w:rsidR="00E0693B" w:rsidRPr="006F6D58" w:rsidRDefault="00E0693B" w:rsidP="00776545">
            <w:pPr>
              <w:jc w:val="both"/>
            </w:pPr>
            <w:r w:rsidRPr="006F6D58">
              <w:t>Czyta poprawnie, płynnie, wyraziście nowo poznane teksty, czyta cicho ze zrozumieniem; samodzielnie wyszukuje zdania w tekście, poprawnie odtwarza kształty wszystkich liter; pisze uważnie i starannie proste, krótkie zdania; posługuje się w praktyce elementarnymi zasadami ortografii; z pamięci pisze proste zdania; stosuje właściwy szyk wyrazów w zdaniu; odpowiada na pytania dotyczące treści słuchanych tekstów; prezentuje wysoki poziom zainteresowań czytelniczych.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 xml:space="preserve">Rozumie sens kodowania i dekodowania informacji; odczytuje uproszczone rysunki, piktogramy, znaki informacyjne i napisy; zna wszystkie litery alfabetu; czyta ze zrozumieniem, poprawnie, płynnie wyuczone lub przygotowane wcześniej proste, krótkie teksty; przestrzega zasad kaligrafii; pisze poprawnie z pamięci </w:t>
            </w:r>
            <w:r w:rsidR="006836F0" w:rsidRPr="006F6D58">
              <w:t xml:space="preserve">i ze słuchu </w:t>
            </w:r>
            <w:r w:rsidRPr="006F6D58">
              <w:t>wyrazy i krótkie, proste zdania; posługuje się ze zrozumieniem określeniami: wyraz, głoska, litera, sylaba, zdanie; słucha w skupieniu czytanych utworów; interesuje się książką i czytaniem; chętnie czyta lektury wskazane przez nauczyciela.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Zna wszystkie litery alfabetu; czyta poprawnie, mało płynnie i rozumie proste, krótkie teksty; odtwarza kształt wszystkich liter; dba o estetykę i poprawność graficzną pisma; przepisuje proste, krótkie zdania; popełnia nieliczne błędy podczas pisania z pamięci</w:t>
            </w:r>
            <w:r w:rsidR="006836F0" w:rsidRPr="006F6D58">
              <w:t xml:space="preserve"> i ze słuchu</w:t>
            </w:r>
            <w:r w:rsidRPr="006F6D58">
              <w:t>; wyodrębnia zdania w krótkim tekście, wyrazy w zdaniu, dzieli wyrazy na sylaby, wskazuje liczbę głosek i liter w wyrazie; czyta fragmenty lektur wskazane przez nauczyciela.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Czyta poprawnie wyrazy i zdania, stosując metodę mieszaną, na ogół rozumie sens prostych tekstów; stara się poprawnie odtwarzać kształt liter, lecz nie zawsze prawidłowo łączy je w wyrazach; samodzielnie układa z liter alfabetu wyrazy i pisze je; przy układaniu zdań z rozsypanki wyrazowej korzysta z pomocy nauczyciela; popełnia błędy przy przepisywaniu i pisaniu z pamięci</w:t>
            </w:r>
            <w:r w:rsidR="00552005" w:rsidRPr="006F6D58">
              <w:t xml:space="preserve"> i ze słuchu</w:t>
            </w:r>
            <w:r w:rsidRPr="006F6D58">
              <w:t>; wymaga zachęty i pomocy przy czytaniu lektur.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Dokonuje samodzielnie analizy i syntezy słuchowo-wzrokowej krótkich wyrazów (głoskuje); czyta poprawnie proste, krótkie wyrazy; myli litery, błędnie odtwarza kształt wielu z nich; nie zwraca uwagi na prawidłowe połączenia liter w wyrazie; przepisuje teksty, odwzorowując litera po literze; pisząc z pamięci</w:t>
            </w:r>
            <w:r w:rsidR="00552005" w:rsidRPr="006F6D58">
              <w:t xml:space="preserve"> i ze słuchu</w:t>
            </w:r>
            <w:r w:rsidRPr="006F6D58">
              <w:t xml:space="preserve"> popełnia wiele błędów; niechętnie sięga po książki; czyta fragmenty lektur z pomocą dorosłego.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Umiejętność wypowiadania się w małych formach teatralnych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Z dużym zaangażowaniem uczestniczy w zabawach teatralnych; wykazuje zdolności aktorskie; łatwo uczy się na pamięć różnych tekstów; interpretuje wygłaszane teksty z zastosowaniem odpowiedniej intonacji, tempa i pauz, uzasadnia zastosowanie rekwizytu.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left w:val="single" w:sz="4" w:space="0" w:color="auto"/>
            </w:tcBorders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Aktywnie bierze udział w zabawach teatralnych; wykazuje twórcze podejście w interpretacji mimiczno-ruchowej zachowania bohatera utworu; recytuje wiersze z pamięci z odpowiednią intonacją; rozumie umowne znaczenie rekwizytu.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left w:val="single" w:sz="4" w:space="0" w:color="auto"/>
            </w:tcBorders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Uczestniczy w zabawie teatralnej; ilustruje mimiką, gestem i ruchem zachowania bohatera literackiego lub wymyślonego; umie posługiwać się rekwizytami; poprawnie odtwarza teksty z pamięci.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left w:val="single" w:sz="4" w:space="0" w:color="auto"/>
            </w:tcBorders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Uczestniczy w zabawie teatralnej według konkretnych wskazówek nauczyciela; interpretuje treść utworu literackiego przez naśladowanie innych; wygłaszając wiersze z pamięci popełnia nieliczne pomyłki.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left w:val="single" w:sz="4" w:space="0" w:color="auto"/>
            </w:tcBorders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Wymaga zachęty do udziału w zabawach o charakterze teatralnym; wygłasza krótkie wiersze z pamięci przy pomocy nauczyciela.</w:t>
            </w:r>
          </w:p>
        </w:tc>
      </w:tr>
      <w:tr w:rsidR="00E0693B" w:rsidRPr="006F6D58" w:rsidTr="006F6D58">
        <w:trPr>
          <w:gridAfter w:val="2"/>
          <w:wAfter w:w="4099" w:type="pct"/>
          <w:cantSplit/>
          <w:trHeight w:val="276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left w:val="single" w:sz="4" w:space="0" w:color="auto"/>
            </w:tcBorders>
          </w:tcPr>
          <w:p w:rsidR="00E0693B" w:rsidRPr="006F6D58" w:rsidRDefault="00E0693B" w:rsidP="00776545"/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MUZYCZNA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Wychowanie do odbioru i tworzenia muzyki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Wykazuje ponadprzeciętne umiejętności muzyczne – rozpoznaje różne rodzaje muzyki na podstawie nastroju, tempa i innych elementów; wyraża swe doznania związane z poznawanymi utworami muzycznymi i ilustruje je za pomocą obrazów, ruchów i słów; rozpoznaje i odczytuje znaki muzyczne; gra na instrumentach muzycznych; uczestniczy w szkolnych i pozaszkolnych formach aktywności muzycznej.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C052CC">
            <w:pPr>
              <w:jc w:val="both"/>
            </w:pPr>
            <w:r w:rsidRPr="006F6D58">
              <w:t>Śpiewa piosenki z dziecięcego repertuaru; odtwarza rytmy głosem</w:t>
            </w:r>
            <w:r w:rsidR="00C976DD" w:rsidRPr="006F6D58">
              <w:t>, ruchem i dźwiękiem</w:t>
            </w:r>
            <w:r w:rsidRPr="006F6D58">
              <w:t xml:space="preserve">; świadomie i aktywnie słucha muzyki; kulturalnie zachowuje się na </w:t>
            </w:r>
            <w:r w:rsidR="00C052CC" w:rsidRPr="006F6D58">
              <w:t>występach</w:t>
            </w:r>
            <w:r w:rsidR="00C976DD" w:rsidRPr="006F6D58">
              <w:t xml:space="preserve"> oraz w czasie śpiewania hymnów</w:t>
            </w:r>
            <w:r w:rsidRPr="006F6D58">
              <w:t xml:space="preserve">; wie, że muzykę można zapisać i odczytać. 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C052CC">
            <w:pPr>
              <w:jc w:val="both"/>
            </w:pPr>
            <w:r w:rsidRPr="006F6D58">
              <w:t xml:space="preserve">Powtarza proste melodie; realizuje proste tematy rytmiczne; wyraża nastrój i charakter muzyki, pląsając i tańcząc; potrafi zachować się kulturalnie na </w:t>
            </w:r>
            <w:r w:rsidR="00C052CC" w:rsidRPr="006F6D58">
              <w:t>występach</w:t>
            </w:r>
            <w:r w:rsidRPr="006F6D58">
              <w:t xml:space="preserve"> oraz przyjąć właściwą postawę podczas śpiewania hymnu państwowego</w:t>
            </w:r>
            <w:r w:rsidR="00C052CC" w:rsidRPr="006F6D58">
              <w:t xml:space="preserve"> i szkolnego</w:t>
            </w:r>
            <w:r w:rsidRPr="006F6D58">
              <w:t>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C052CC">
            <w:pPr>
              <w:jc w:val="both"/>
            </w:pPr>
            <w:r w:rsidRPr="006F6D58">
              <w:t xml:space="preserve">Wykonuje śpiewanki i rymowanki tematyczne; zna teksty piosenek i melodię po długotrwałym powtarzaniu; dostrzega zmiany dynamiczne w muzyce przy wsparciu nauczyciela; stara się zachować kulturalnie podczas </w:t>
            </w:r>
            <w:r w:rsidR="00C052CC" w:rsidRPr="006F6D58">
              <w:t>występów oraz śpiewania hymnu państwowego i szkolnego</w:t>
            </w:r>
            <w:r w:rsidRPr="006F6D58">
              <w:t>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C052CC">
            <w:pPr>
              <w:jc w:val="both"/>
            </w:pPr>
            <w:r w:rsidRPr="006F6D58">
              <w:t>Ma trudności z opanowaniem treści i melodii piosenek; słabo reaguje na zmianę tempa i dynamiki; niechętnie uczestniczy w </w:t>
            </w:r>
            <w:r w:rsidR="00C052CC" w:rsidRPr="006F6D58">
              <w:t>występach</w:t>
            </w:r>
            <w:r w:rsidRPr="006F6D58">
              <w:t xml:space="preserve"> i innych prezentacjach muzycznych.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PLASTYCZNA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Rozpoznawanie wybranych dziedzin sztuki; wyrażanie własnych myśli i uczuć w różnorodnych formach plastycznych; przygotowanie do korzystania z medialnych środków przekazu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Potrafi odróżnić techniki malarskie od graficznych; prace charakteryzuje nowatorskie rozwiązanie zagadnień; dba o estetykę prac i dobrą organizację warsztatu pracy; wykazuje uzdolnienia plastyczne, które pogłębia na zajęciach pozalekcyjnych i odnosi sukcesy w konkursach plastycznych; bezpiecznie korzysta z narzędzi multimedialnych w swojej działalności twórczej.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Rozpoznaje architekturę, malarstwo, rzeźbę, grafikę i wypowiada się na ich temat; posługuje się takimi środkami wyrazu plastycznego jak: kształt, barwa, faktura w technikach płaskich i przestrzennych; przedstawia sceny i sytuacje, oddając nastrój; w miarę możliwości korzysta z narzędzi medialnych w swojej działalności twórczej.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Nazywa dziedziny sztuk plastycznych na podstawie danego wytworu; wypowiada się w technikach plastycznych płaskich i przestrzennych, korzystając z bazy kolorów; ilustruje różne sceny i sytuacje realne i fantastyczne inspirowane przez przeżycia, pory roku, utwory literackie.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Z pomocą nauczyciela potrafi określić, czym zajmuje się malarz, rzeźbiarz, architekt; przedstawia zjawiska i wydarzenia otaczającej rzeczywistości; wykonuje formy użytkowe według podanego wzoru.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Niechętnie podejmuje zadania plastyczne, często nie kończy prac lub są one niestaranne; dostrzega cechy przedmiotów: kształt, wielkość, barwa, lecz kreśli po śladzie, uzupełnia tłem kontury przedmiotów; używa małej palety barw; z pomocą nauczyciela organizuje warsztat pracy.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PRZYRODNI CZA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Wychowanie do rozumienia i poszanowania przyrody ożywionej i nieożywionej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Posiada rozległą wiedzę o otaczającym środowisku przyrodniczym; z własnej inicjatywy gromadzi materiały dotyczące środowiska; wnosi do pracy własne pomysł</w:t>
            </w:r>
            <w:r w:rsidR="0079794E" w:rsidRPr="006F6D58">
              <w:t>y, wykonuje samodzielnie ćwiczenia, obserwacje</w:t>
            </w:r>
            <w:r w:rsidRPr="006F6D58">
              <w:t xml:space="preserve"> i doświadczenia oraz potrafi wyciągnąć z nich wnioski; rozumie i stosuje w praktyce zasady</w:t>
            </w:r>
            <w:r w:rsidR="0079794E" w:rsidRPr="006F6D58">
              <w:t xml:space="preserve"> bezpieczeństwa i </w:t>
            </w:r>
            <w:r w:rsidRPr="006F6D58">
              <w:t xml:space="preserve"> ochrony środowiska.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Posiada ogólną wiedzę o otaczającym środowisku przyrodniczym; zna warunki konieczne do rozwoju roślin i zwierząt i korzyści, jakie przynoszą środowisku rośliny i zwierzęta; potrafi wskazać zachowania ludzi i zwierząt w zależności od pór roku; podejmuje rozsądne decyzje i nie naraża się na niebezpieczeństwa wynikające z pogody.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Rozpoznaje i nazywa wybrane gatunki roślin i zwierząt; potrafi zaobserwować zachodzące zmiany w przyrodzie; wie, jak zachować się w sytuacji zagrożenia ze strony zjawisk przyrodniczych; zna kolejne pory roku, obserwuje pogodę i rozumie jej prognozę.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9794E">
            <w:pPr>
              <w:jc w:val="both"/>
            </w:pPr>
            <w:r w:rsidRPr="006F6D58">
              <w:t xml:space="preserve">Orientuje się w świecie roślin i zwierząt w </w:t>
            </w:r>
            <w:r w:rsidR="0079794E" w:rsidRPr="006F6D58">
              <w:t>poznawanych ekosystemach</w:t>
            </w:r>
            <w:r w:rsidRPr="006F6D58">
              <w:t>; potrafi pielęgnować rośliny i prowadzi proste hodowle pod kierunkiem nauczyciela; nie zawsze stosuje się do zasad ochrony przyrody i nie zawsze wie, jak zachować się w sytuacjach zagrożenia ze strony zjawisk przyrodniczych.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Potrafi wymienić kilka nazw roślin i zwierząt z najbliższego otoczenia; pod kierunkiem nauczyciela opowiada o zmianach zachodzących w przyrodzie w różnych porach roku, o zagrożeniach związanych ze zjawiskami przyrodniczymi; nie pamięta o podstawowych zasadach ochrony przyrody</w:t>
            </w:r>
            <w:r w:rsidR="0079794E" w:rsidRPr="006F6D58">
              <w:t xml:space="preserve"> i bezpieczeństwa</w:t>
            </w:r>
            <w:r w:rsidRPr="006F6D58">
              <w:t>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MATEMATYCZNA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Stosunki przestrzenne, klasyfikacja, figury geometryczne; liczenie i sprawności rachunkowe; pomiar, obliczenia pieniężne</w:t>
            </w:r>
            <w:r w:rsidR="0079794E" w:rsidRPr="006F6D58">
              <w:t>, zadania tekstowe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E6A">
            <w:pPr>
              <w:jc w:val="both"/>
            </w:pPr>
            <w:r w:rsidRPr="006F6D58">
              <w:t>Samodzielnie, sprawnie i poprawnie określa i przedstawia położenie przedmiotów w przestrzeni i na płaszczyźnie, klasyfikuje, ustala równoliczność elementów w porównywanych zbiorach, wyprowadza kierunki, rozpoznaje figury geometryczne, tworzy rytmy, dostrzega symetrię oraz stosuje ją w praktyce; rozumie pojęcie liczby, w formach czynnościowych realizuje treści propedeutyczne: zapisuje cyframi liczby oraz biegle w</w:t>
            </w:r>
            <w:r w:rsidR="00776E6A" w:rsidRPr="006F6D58">
              <w:t>yznacza sumy i różnice powyżej 3</w:t>
            </w:r>
            <w:r w:rsidRPr="006F6D58">
              <w:t>0; prawidłowo i samodzielnie dokonuje pomiarów i</w:t>
            </w:r>
            <w:r w:rsidR="00776E6A" w:rsidRPr="006F6D58">
              <w:t xml:space="preserve"> obliczeń pieniężnych; układa, przekształca i rozwiązuje</w:t>
            </w:r>
            <w:r w:rsidRPr="006F6D58">
              <w:t xml:space="preserve"> zadania z treścią.</w:t>
            </w:r>
            <w:r w:rsidR="00776E6A" w:rsidRPr="006F6D58">
              <w:t xml:space="preserve"> Tworzy własną, poprawną strategię rozwiązania zadania.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 xml:space="preserve">Określa, z użyciem odpowiednich terminów, wzajemne położenie przedmiotów na płaszczyźnie i w przestrzeni oraz kierunki ruchu, tworzy rytmy i dostrzega symetrię; sprawnie liczy obiekty (dostrzega regularność dziesiątkowego systemu liczenia); </w:t>
            </w:r>
            <w:r w:rsidR="00776E6A" w:rsidRPr="006F6D58">
              <w:t>wymienia liczebniki w zakresie 3</w:t>
            </w:r>
            <w:r w:rsidRPr="006F6D58">
              <w:t>0, zapisuje liczby cyframi w zakresie 10; zna i stosuje w praktyce działan</w:t>
            </w:r>
            <w:r w:rsidR="00776E6A" w:rsidRPr="006F6D58">
              <w:t>ia dodawania i odejmowania do 30</w:t>
            </w:r>
            <w:r w:rsidRPr="006F6D58">
              <w:t>; poprawnie dokonuje pomiarów, zna banknoty i monety, radzi sobie w sytuacjach kupna i sprzedaży.</w:t>
            </w:r>
            <w:r w:rsidR="00776E6A" w:rsidRPr="006F6D58">
              <w:t xml:space="preserve"> Tworzy własną, poprawną strategię rozwiązania zadania.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Potrafi odpowiedzieć na pytania dotyczące wzajemnego położenia przedmiotów, kierunków ruchu, klasyfikuje przedmioty według jednej cechy jakościowej, samodzielnie kontynuuje regularny wzór, zazwyczaj dostrzega symetrię; wyzna</w:t>
            </w:r>
            <w:r w:rsidR="00776E6A" w:rsidRPr="006F6D58">
              <w:t>cza sumy i różnice w zakresie 20</w:t>
            </w:r>
            <w:r w:rsidRPr="006F6D58">
              <w:t>, manipulując przedmiotami; stosuje zapis cyfrowy i znaki działań w rozwiązywaniu zadań z treścią; z pomocą nauczyciela dokonuje pomiarów; zna będ</w:t>
            </w:r>
            <w:r w:rsidR="00E23A4F" w:rsidRPr="006F6D58">
              <w:t>ące w obiegu, monety i banknoty</w:t>
            </w:r>
            <w:r w:rsidRPr="006F6D58">
              <w:t>; w sytuacjach trudnych dąży do wykonania zadania.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Z pomocą nauczyciela określa wzajemne położenie przedmiotów na płaszczyźnie, kierunki ruchu oraz porządkuje obiekty; kontynuuje z pomocą regularny wzór, nie zawsze dostrzega symetrię; wykonuje działania na liczbach w zakresie 10, manipulując przedmiotami, ale popełnia błędy; w miarę poprawnie, z pomocą nauczyciela, dokonuje prostych pomiarów; ma trudności w zakresie orientacji w ramach czasowych, popełnia błędy w nazywaniu dni tygodnia i miesięcy w roku.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Prezentuje niski poziom umiejętności w zakresie czynności umysłowych ważnych dla uczenia się matematyki (stosunki przestrzenne, cechy wielkościowe, klasyfikacja); ma trudności z liczeniem obiektów i zapisem cyframi liczb; popełnia błędy w wyznaczaniu sum i różnic w zakresie 10 na zbiorach zastępczych.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 TECHNICZNA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Wychowanie techniczne; dbałość o bezpieczeństwo własne i innych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W podejmowanych działaniach konstrukcyjnych prezentuje oryginalność i pomysłowość; z własnej inicjatywy gromadzi materiały dotyczące nauki i techniki; zawsze pamięta o bezpieczeństwie przy posługiwaniu się narzędziami i urządzeniami; zawsze utrzymuje wzorowy porządek w swoim otoczeniu; zna numery telefonów alarmowych i potrafi z nich skorzystać.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Zna ogólne zasady działania urządzeń domowych; potrafi korzystać z podanej informacji technicznej; chętnie podejmuje działalność konstrukcyjną, stosując różnorodne materiały; bezpiecznie zachowuje się przy wykonywaniu prac konstrukcyjnych, w ruchu drogowym, w sytuacji wypadku; wie, jak należy skorzystać z telefonów alarmowych.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Posługuje się urządzeniami domowymi zgodnie z ich przeznaczeniem; prace konstrukcyjne są estetyczne i staranne; nie zawsze dba o bezpieczeństwo i utrzymanie porządku; zna numery telefonów alarmowych.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Próbuje korzystać z prostej informacji technicznej; potrafi posługiwać się wybranymi narzędziami i przyborami; wytwory działalności praktycznej odbiegają od projektu lub szablonu; myli numery telefonów alarmowych.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Wykazuje małe zainteresowanie poznawaniem i obsługą urządzeń; przy posługiwaniu się szablonem korzysta z pomocy nauczyciela.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 w:val="restart"/>
            <w:textDirection w:val="btLr"/>
            <w:vAlign w:val="center"/>
          </w:tcPr>
          <w:p w:rsidR="00AB4D8E" w:rsidRPr="006F6D58" w:rsidRDefault="00AB4D8E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 xml:space="preserve">WYCHOWANIE </w:t>
            </w:r>
          </w:p>
          <w:p w:rsidR="00AB4D8E" w:rsidRPr="006F6D58" w:rsidRDefault="00AB4D8E" w:rsidP="00AB4D8E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FIZYCZNA</w:t>
            </w:r>
            <w:r w:rsidR="00E0693B" w:rsidRPr="006F6D58">
              <w:rPr>
                <w:b/>
              </w:rPr>
              <w:t xml:space="preserve"> EDUKACJA  </w:t>
            </w:r>
          </w:p>
          <w:p w:rsidR="00E0693B" w:rsidRPr="006F6D58" w:rsidRDefault="00AB4D8E" w:rsidP="00AB4D8E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ZDROWOTNA</w:t>
            </w:r>
          </w:p>
        </w:tc>
        <w:tc>
          <w:tcPr>
            <w:tcW w:w="63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rPr>
                <w:sz w:val="22"/>
                <w:szCs w:val="22"/>
              </w:rPr>
              <w:t>Sprawność fizyczna; elementy wychowania zdrowotnego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Aktywnie uczestniczy w zajęciach rozwijających sprawność fizyczną; zgodnie współpracuje z partnerem i zespołem podczas realizacji zadań gimnastycznych; wykazuje wysoką sprawność w opanowaniu wybranych umiejętności i osiąga sukcesy sportowe; ma wiedzę na temat ochrony zdrowia, rozumie potrzebę pomocy dzieciom niepełnosprawnym.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Uczestniczy w zajęciach rozwijających sprawność fizyczną zgodnie z regułami; przestrzega zasad higieny, właściwie zachowuje się w sytuacji choroby; rozumie potrzebę pomocy dzieciom niepełnosprawnym.</w:t>
            </w:r>
          </w:p>
        </w:tc>
      </w:tr>
      <w:tr w:rsidR="00E0693B" w:rsidRPr="006F6D58" w:rsidTr="006F6D58">
        <w:trPr>
          <w:cantSplit/>
        </w:trPr>
        <w:tc>
          <w:tcPr>
            <w:tcW w:w="270" w:type="pct"/>
            <w:vMerge/>
          </w:tcPr>
          <w:p w:rsidR="00E0693B" w:rsidRPr="006F6D58" w:rsidRDefault="00E0693B" w:rsidP="00776545"/>
        </w:tc>
        <w:tc>
          <w:tcPr>
            <w:tcW w:w="631" w:type="pct"/>
            <w:vMerge/>
          </w:tcPr>
          <w:p w:rsidR="00E0693B" w:rsidRPr="006F6D58" w:rsidRDefault="00E0693B" w:rsidP="00776545"/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W miarę swoich możliwości stara się opanować umiejętności (chwytanie piłki, rzuty piłką, toczenie, kozłowanie, pokonywanie przeszkód, ćwiczenia równoważne); dba o prawidłową postawę przy siedzeniu; zna zagrożenia dla zdrowia i wie, jak zachować się podczas choroby.</w:t>
            </w:r>
          </w:p>
        </w:tc>
      </w:tr>
      <w:tr w:rsidR="00E0693B" w:rsidRPr="006F6D58" w:rsidTr="006F6D58">
        <w:trPr>
          <w:cantSplit/>
          <w:trHeight w:val="850"/>
        </w:trPr>
        <w:tc>
          <w:tcPr>
            <w:tcW w:w="270" w:type="pct"/>
            <w:vMerge/>
            <w:tcBorders>
              <w:top w:val="nil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top w:val="nil"/>
            </w:tcBorders>
          </w:tcPr>
          <w:p w:rsidR="00E0693B" w:rsidRPr="006F6D58" w:rsidRDefault="00E0693B" w:rsidP="00776545"/>
        </w:tc>
        <w:tc>
          <w:tcPr>
            <w:tcW w:w="330" w:type="pct"/>
            <w:tcBorders>
              <w:top w:val="nil"/>
            </w:tcBorders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>Wymaga zachęty i pomocy nauczyciela w celu opanowania podstawowych umiejętności z wychowania fizycznego; nie zawsze przestrzega reguł obowiązujących podczas zajęć; nie zawsze zgodnie współpracuje z ćwiczącymi; orientuje się, jak zachować się w sytuacji choroby.</w:t>
            </w:r>
          </w:p>
        </w:tc>
      </w:tr>
      <w:tr w:rsidR="00E0693B" w:rsidRPr="006F6D58" w:rsidTr="006F6D58">
        <w:trPr>
          <w:cantSplit/>
          <w:trHeight w:val="450"/>
        </w:trPr>
        <w:tc>
          <w:tcPr>
            <w:tcW w:w="270" w:type="pct"/>
            <w:vMerge/>
            <w:tcBorders>
              <w:top w:val="nil"/>
            </w:tcBorders>
          </w:tcPr>
          <w:p w:rsidR="00E0693B" w:rsidRPr="006F6D58" w:rsidRDefault="00E0693B" w:rsidP="00776545"/>
        </w:tc>
        <w:tc>
          <w:tcPr>
            <w:tcW w:w="631" w:type="pct"/>
            <w:vMerge/>
            <w:tcBorders>
              <w:top w:val="nil"/>
            </w:tcBorders>
          </w:tcPr>
          <w:p w:rsidR="00E0693B" w:rsidRPr="006F6D58" w:rsidRDefault="00E0693B" w:rsidP="00776545"/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  <w:tcBorders>
              <w:top w:val="single" w:sz="4" w:space="0" w:color="auto"/>
            </w:tcBorders>
          </w:tcPr>
          <w:p w:rsidR="00E0693B" w:rsidRPr="006F6D58" w:rsidRDefault="00E0693B" w:rsidP="00776545">
            <w:pPr>
              <w:jc w:val="both"/>
            </w:pPr>
            <w:r w:rsidRPr="006F6D58">
              <w:t>Sporadycznie uczestniczy w zajęciach ruchowych; rzadko wykazuje zainteresowanie dbałością o zdrowie.</w:t>
            </w:r>
          </w:p>
        </w:tc>
      </w:tr>
    </w:tbl>
    <w:p w:rsidR="00E0693B" w:rsidRPr="006F6D58" w:rsidRDefault="00E0693B" w:rsidP="00E0693B">
      <w:pPr>
        <w:jc w:val="both"/>
      </w:pPr>
    </w:p>
    <w:p w:rsidR="00E0693B" w:rsidRPr="006F6D58" w:rsidRDefault="00E0693B" w:rsidP="00E0693B">
      <w:pPr>
        <w:jc w:val="both"/>
      </w:pPr>
    </w:p>
    <w:p w:rsidR="00E0693B" w:rsidRPr="006F6D58" w:rsidRDefault="00E0693B" w:rsidP="00E0693B">
      <w:pPr>
        <w:jc w:val="both"/>
      </w:pPr>
    </w:p>
    <w:p w:rsidR="00E0693B" w:rsidRPr="006F6D58" w:rsidRDefault="00E0693B" w:rsidP="00E0693B">
      <w:pPr>
        <w:jc w:val="both"/>
      </w:pPr>
    </w:p>
    <w:p w:rsidR="00E0693B" w:rsidRPr="006F6D58" w:rsidRDefault="00E0693B" w:rsidP="00E0693B">
      <w:pPr>
        <w:jc w:val="both"/>
      </w:pPr>
    </w:p>
    <w:p w:rsidR="00E0693B" w:rsidRPr="006F6D58" w:rsidRDefault="00E0693B" w:rsidP="00E0693B">
      <w:pPr>
        <w:jc w:val="both"/>
      </w:pPr>
    </w:p>
    <w:tbl>
      <w:tblPr>
        <w:tblW w:w="5562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7"/>
        <w:gridCol w:w="1699"/>
        <w:gridCol w:w="1038"/>
        <w:gridCol w:w="11860"/>
      </w:tblGrid>
      <w:tr w:rsidR="00E0693B" w:rsidRPr="006F6D58" w:rsidTr="00776545">
        <w:trPr>
          <w:cantSplit/>
        </w:trPr>
        <w:tc>
          <w:tcPr>
            <w:tcW w:w="361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SPOŁECZNA</w:t>
            </w:r>
          </w:p>
        </w:tc>
        <w:tc>
          <w:tcPr>
            <w:tcW w:w="540" w:type="pct"/>
            <w:vMerge w:val="restart"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  <w:r w:rsidRPr="006F6D58">
              <w:t>Wychowanie do zgodnego współdziałania z rówieśnikami i dorosłymi, przynależności do rodziny, społeczności lokalnej, kraju, Europy i Unii Europejskiej</w:t>
            </w: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6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475C8B">
            <w:pPr>
              <w:jc w:val="both"/>
            </w:pPr>
            <w:r w:rsidRPr="006F6D58">
              <w:t xml:space="preserve">Doskonale </w:t>
            </w:r>
            <w:r w:rsidR="00475C8B" w:rsidRPr="006F6D58">
              <w:t>odnajduje się w świecie wartości w tym: współpracy, patriotyzmu i szacunku dla tradycji</w:t>
            </w:r>
            <w:r w:rsidR="00A478C7" w:rsidRPr="006F6D58">
              <w:t xml:space="preserve">; rozpoznaje i rozumie emocje swoje i innych. </w:t>
            </w:r>
            <w:r w:rsidR="00475C8B" w:rsidRPr="006F6D58">
              <w:t>Z</w:t>
            </w:r>
            <w:r w:rsidRPr="006F6D58">
              <w:t>na zasady bycia dobrym kolegą, jest uczynny i uprzejmy wobec innych; niesie pomoc potrzebującym; identyfikuje się z rodziną; ma bardzo dobre relacje z najbliższymi i wywiązuje się z powinności wobec nich; zna status ekonomiczny rodziny i dostosowuje do niego swoje oczekiwania; prezentuje dużą wiedzę na temat przynależności narodowej; zna symbole narodowe i śpiewa hymn Unii Europejskiej.</w:t>
            </w:r>
            <w:r w:rsidR="00E853CD" w:rsidRPr="006F6D58">
              <w:t xml:space="preserve"> Posiada umiejętność krytycznego i logicznego myślenia, odznacza się kreatywnością, innowacyjnością i przedsiębiorczością.</w:t>
            </w:r>
            <w:r w:rsidR="00E03CFB" w:rsidRPr="006F6D58">
              <w:t xml:space="preserve"> Potrafi rozwiązywać problemy, również z wykorzystaniem technik mediacyjnych.</w:t>
            </w:r>
          </w:p>
        </w:tc>
      </w:tr>
      <w:tr w:rsidR="00E0693B" w:rsidRPr="006F6D58" w:rsidTr="00776545">
        <w:trPr>
          <w:cantSplit/>
        </w:trPr>
        <w:tc>
          <w:tcPr>
            <w:tcW w:w="361" w:type="pct"/>
            <w:vMerge/>
          </w:tcPr>
          <w:p w:rsidR="00E0693B" w:rsidRPr="006F6D58" w:rsidRDefault="00E0693B" w:rsidP="00776545"/>
        </w:tc>
        <w:tc>
          <w:tcPr>
            <w:tcW w:w="540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5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3CFB" w:rsidP="00A478C7">
            <w:pPr>
              <w:jc w:val="both"/>
            </w:pPr>
            <w:r w:rsidRPr="006F6D58">
              <w:t xml:space="preserve">Bardzo dobrze </w:t>
            </w:r>
            <w:r w:rsidR="00E853CD" w:rsidRPr="006F6D58">
              <w:t>odnajduje się w świecie wartości w tym: współpracy, patriotyzmu i szacunku dla tradycji</w:t>
            </w:r>
            <w:r w:rsidR="00A478C7" w:rsidRPr="006F6D58">
              <w:t xml:space="preserve">; rozpoznaje i rozumie emocje swoje i innych. </w:t>
            </w:r>
            <w:r w:rsidR="00E0693B" w:rsidRPr="006F6D58">
              <w:t>Potrafi odróżnić, co jest dobre i wartościowe w kontaktach z rówieśnikami i dorosłymi; jest prawdomówny; troszczy się o bezpieczeństwo własne i innych; zna relacje rodzinne i wywiązuje się z obowiązków wobec najbliższych; potrafi dostosować własne oczekiwania do realiów ekonomicznych rodziny; ma wiedzę na temat swojej miejscowości, zna symbole narodowe, rozpoznaje flagę i hymn Unii Europejskiej.</w:t>
            </w:r>
            <w:r w:rsidRPr="006F6D58">
              <w:t xml:space="preserve"> Posiada umiejętność krytycznego i logicznego myślenia, odznacza się kreatywnością, innowacyjnością i przedsiębiorczością. Potrafi rozwiązywać problemy, również z wykorzystaniem technik mediacyjnych.</w:t>
            </w:r>
          </w:p>
        </w:tc>
      </w:tr>
      <w:tr w:rsidR="00E0693B" w:rsidRPr="006F6D58" w:rsidTr="00776545">
        <w:trPr>
          <w:cantSplit/>
        </w:trPr>
        <w:tc>
          <w:tcPr>
            <w:tcW w:w="361" w:type="pct"/>
            <w:vMerge/>
          </w:tcPr>
          <w:p w:rsidR="00E0693B" w:rsidRPr="006F6D58" w:rsidRDefault="00E0693B" w:rsidP="00776545"/>
        </w:tc>
        <w:tc>
          <w:tcPr>
            <w:tcW w:w="540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4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3218F0" w:rsidP="00776545">
            <w:pPr>
              <w:jc w:val="both"/>
            </w:pPr>
            <w:r w:rsidRPr="006F6D58">
              <w:t xml:space="preserve">Odnajduje się w świecie wartości w tym: współpracy, patriotyzmu i szacunku dla tradycji; z pomocą rozpoznaje i rozumie emocje swoje i innych. Potrafi odróżnić, co jest dobre i wartościowe w kontaktach z rówieśnikami i dorosłymi. </w:t>
            </w:r>
            <w:r w:rsidR="00E0693B" w:rsidRPr="006F6D58">
              <w:t>Wie, że warto być odważnym, mądrym i pomagać potrzebującym; stara się być prawdomówny; współpracuje z innymi w zabawie; wie, do kogo i w jaki sposób zwrócić się o pomoc w razie zagrożenia ze strony innych; wie, jakiej jest narodowości i gdzie mieszka; rozróżnia symbole narodowe.</w:t>
            </w:r>
          </w:p>
        </w:tc>
      </w:tr>
      <w:tr w:rsidR="00E0693B" w:rsidRPr="006F6D58" w:rsidTr="00776545">
        <w:trPr>
          <w:cantSplit/>
        </w:trPr>
        <w:tc>
          <w:tcPr>
            <w:tcW w:w="361" w:type="pct"/>
            <w:vMerge/>
          </w:tcPr>
          <w:p w:rsidR="00E0693B" w:rsidRPr="006F6D58" w:rsidRDefault="00E0693B" w:rsidP="00776545"/>
        </w:tc>
        <w:tc>
          <w:tcPr>
            <w:tcW w:w="540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3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E0693B" w:rsidP="00776545">
            <w:pPr>
              <w:jc w:val="both"/>
            </w:pPr>
            <w:r w:rsidRPr="006F6D58">
              <w:t xml:space="preserve">Nie zawsze </w:t>
            </w:r>
            <w:r w:rsidR="003218F0" w:rsidRPr="006F6D58">
              <w:t>odnajduje się w świecie wartości w tym: współpracy, patriotyzmu i szacunku dla tradycji. Ma trudności z  rozpoznawaniem i rozumieniem emocji swoich i innych, w odróżnianiu dobra i zła</w:t>
            </w:r>
            <w:r w:rsidRPr="006F6D58">
              <w:t xml:space="preserve"> w kontaktach z rówieśnikami; czasami nie przestrzega reguł obowiązujących w społeczności dziecięcej i w świecie dorosłych; zdarza się, że niegrzecznie zwraca się do innych; nie potrafi samodzielnie wybrać bezpiecznego miejsca do zabawy; ma podstawowe wiadomości na temat rodziny, miejsca zamieszkania, kraju.</w:t>
            </w:r>
          </w:p>
        </w:tc>
      </w:tr>
      <w:tr w:rsidR="00E0693B" w:rsidRPr="006F6D58" w:rsidTr="00776545">
        <w:trPr>
          <w:cantSplit/>
        </w:trPr>
        <w:tc>
          <w:tcPr>
            <w:tcW w:w="361" w:type="pct"/>
            <w:vMerge/>
          </w:tcPr>
          <w:p w:rsidR="00E0693B" w:rsidRPr="006F6D58" w:rsidRDefault="00E0693B" w:rsidP="00776545"/>
        </w:tc>
        <w:tc>
          <w:tcPr>
            <w:tcW w:w="540" w:type="pct"/>
            <w:vMerge/>
            <w:textDirection w:val="btLr"/>
            <w:vAlign w:val="center"/>
          </w:tcPr>
          <w:p w:rsidR="00E0693B" w:rsidRPr="006F6D58" w:rsidRDefault="00E0693B" w:rsidP="00776545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E0693B" w:rsidRPr="006F6D58" w:rsidRDefault="00E0693B" w:rsidP="00776545">
            <w:pPr>
              <w:jc w:val="center"/>
            </w:pPr>
            <w:r w:rsidRPr="006F6D58">
              <w:t>2</w:t>
            </w:r>
            <w:r w:rsidR="00834AC9" w:rsidRPr="006F6D58">
              <w:t>p</w:t>
            </w:r>
          </w:p>
        </w:tc>
        <w:tc>
          <w:tcPr>
            <w:tcW w:w="3769" w:type="pct"/>
          </w:tcPr>
          <w:p w:rsidR="00E0693B" w:rsidRPr="006F6D58" w:rsidRDefault="003218F0" w:rsidP="00776545">
            <w:pPr>
              <w:jc w:val="both"/>
            </w:pPr>
            <w:r w:rsidRPr="006F6D58">
              <w:t xml:space="preserve">Nie odnajduje się w świecie wartości. Ma trudności z  rozpoznawaniem i rozumieniem emocji swoich i innych. </w:t>
            </w:r>
            <w:r w:rsidR="00E0693B" w:rsidRPr="006F6D58">
              <w:t>Często wywołuje lub wchodzi w konflikty w kontaktach z rówieśnikami; rzadko okazuje szacunek innym osobom; ma problemy z przestrzeganiem bezpieczeństwa w różnych sytuacjach; słabo orientuje się w otaczającym środowisku społecznym dotyczącym przynależności narodowej i symboli narodowych.</w:t>
            </w:r>
          </w:p>
        </w:tc>
      </w:tr>
    </w:tbl>
    <w:p w:rsidR="00E0693B" w:rsidRPr="006F6D58" w:rsidRDefault="00E0693B" w:rsidP="00E0693B">
      <w:pPr>
        <w:jc w:val="both"/>
      </w:pPr>
    </w:p>
    <w:p w:rsidR="00E0693B" w:rsidRPr="006F6D58" w:rsidRDefault="00E0693B" w:rsidP="00E0693B">
      <w:pPr>
        <w:jc w:val="center"/>
      </w:pPr>
    </w:p>
    <w:p w:rsidR="00E0693B" w:rsidRPr="006F6D58" w:rsidRDefault="00E0693B" w:rsidP="00E0693B">
      <w:pPr>
        <w:jc w:val="center"/>
      </w:pPr>
    </w:p>
    <w:p w:rsidR="00E0693B" w:rsidRPr="006F6D58" w:rsidRDefault="00E0693B" w:rsidP="00E0693B">
      <w:pPr>
        <w:jc w:val="center"/>
      </w:pPr>
    </w:p>
    <w:tbl>
      <w:tblPr>
        <w:tblpPr w:leftFromText="141" w:rightFromText="141" w:vertAnchor="text" w:horzAnchor="margin" w:tblpXSpec="center" w:tblpY="-461"/>
        <w:tblW w:w="5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7"/>
        <w:gridCol w:w="1699"/>
        <w:gridCol w:w="1038"/>
        <w:gridCol w:w="11860"/>
      </w:tblGrid>
      <w:tr w:rsidR="00AD2380" w:rsidRPr="006F6D58" w:rsidTr="007A1F7A">
        <w:trPr>
          <w:cantSplit/>
        </w:trPr>
        <w:tc>
          <w:tcPr>
            <w:tcW w:w="361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D2380" w:rsidRPr="006F6D58" w:rsidRDefault="00AD2380" w:rsidP="007A1F7A">
            <w:pPr>
              <w:ind w:left="113" w:right="113"/>
              <w:jc w:val="center"/>
              <w:rPr>
                <w:b/>
              </w:rPr>
            </w:pPr>
            <w:r w:rsidRPr="006F6D58">
              <w:rPr>
                <w:b/>
              </w:rPr>
              <w:t>EDUKACJA INFORMATYCZNA</w:t>
            </w:r>
          </w:p>
        </w:tc>
        <w:tc>
          <w:tcPr>
            <w:tcW w:w="540" w:type="pct"/>
            <w:vMerge w:val="restart"/>
            <w:textDirection w:val="btLr"/>
            <w:vAlign w:val="center"/>
          </w:tcPr>
          <w:p w:rsidR="00AD2380" w:rsidRPr="006F6D58" w:rsidRDefault="00AD2380" w:rsidP="007A1F7A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AD2380" w:rsidRPr="006F6D58" w:rsidRDefault="00AD2380" w:rsidP="007A1F7A">
            <w:pPr>
              <w:jc w:val="center"/>
            </w:pPr>
            <w:r w:rsidRPr="006F6D58">
              <w:t>6p</w:t>
            </w:r>
          </w:p>
        </w:tc>
        <w:tc>
          <w:tcPr>
            <w:tcW w:w="3769" w:type="pct"/>
          </w:tcPr>
          <w:p w:rsidR="00AD2380" w:rsidRPr="006F6D58" w:rsidRDefault="00AD2380" w:rsidP="007A1F7A">
            <w:pPr>
              <w:jc w:val="both"/>
            </w:pPr>
            <w:r w:rsidRPr="006F6D58">
              <w:t>Biegle posługuje się komputerem w zakresie uruchamiania programów, programowania wizualnego oraz wykorzystania dostępnej technologii komunikacyjno- informatycznej. Bardzo dobrze radzi sobie w sytuacjach nowych i problemowych, posiada informacje wykraczające poza program nauczania, wykazuje dużą aktywność, wzorowo przestrzega regulaminu pracowni komputerowej.</w:t>
            </w:r>
          </w:p>
        </w:tc>
      </w:tr>
      <w:tr w:rsidR="00AD2380" w:rsidRPr="006F6D58" w:rsidTr="007A1F7A">
        <w:trPr>
          <w:cantSplit/>
        </w:trPr>
        <w:tc>
          <w:tcPr>
            <w:tcW w:w="361" w:type="pct"/>
            <w:vMerge/>
          </w:tcPr>
          <w:p w:rsidR="00AD2380" w:rsidRPr="006F6D58" w:rsidRDefault="00AD2380" w:rsidP="007A1F7A"/>
        </w:tc>
        <w:tc>
          <w:tcPr>
            <w:tcW w:w="540" w:type="pct"/>
            <w:vMerge/>
            <w:textDirection w:val="btLr"/>
            <w:vAlign w:val="center"/>
          </w:tcPr>
          <w:p w:rsidR="00AD2380" w:rsidRPr="006F6D58" w:rsidRDefault="00AD2380" w:rsidP="007A1F7A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AD2380" w:rsidRPr="006F6D58" w:rsidRDefault="00AD2380" w:rsidP="007A1F7A">
            <w:pPr>
              <w:jc w:val="center"/>
            </w:pPr>
            <w:r w:rsidRPr="006F6D58">
              <w:t>5p</w:t>
            </w:r>
          </w:p>
        </w:tc>
        <w:tc>
          <w:tcPr>
            <w:tcW w:w="3769" w:type="pct"/>
          </w:tcPr>
          <w:p w:rsidR="00AD2380" w:rsidRPr="006F6D58" w:rsidRDefault="00AD2380" w:rsidP="007A1F7A">
            <w:pPr>
              <w:jc w:val="both"/>
            </w:pPr>
            <w:r w:rsidRPr="006F6D58">
              <w:t>Bardzo dobrze posługuje się komputerem w zakresie uruchamiania programów, programowania wizualnego oraz wykorzystania dostępnej technologii komunikacyjno- informatycznej. Bardzo dobrze radzi sobie w sytuacjach nowych i problemowych, posiada informacje wykraczające poza program nauczania, wykazuje aktywność.</w:t>
            </w:r>
          </w:p>
          <w:p w:rsidR="00AD2380" w:rsidRPr="006F6D58" w:rsidRDefault="00AD2380" w:rsidP="007A1F7A">
            <w:pPr>
              <w:jc w:val="both"/>
            </w:pPr>
            <w:r w:rsidRPr="006F6D58">
              <w:t>Sprawnie obsługuje komputer i zna podstawowe elementy budowy stanowiska komputerowego, samodzielnie uruchamia programy komputerowe, bardzo dobrze opanował treści programowe, wykazuje się samodzielnością w rozwiązywaniu problemów, angażuje się na zajęciach, przestrzega regulaminu pracowni komputerowej, bardzo dobrze rozwiązuje nowe zadania.</w:t>
            </w:r>
          </w:p>
        </w:tc>
      </w:tr>
      <w:tr w:rsidR="00AD2380" w:rsidRPr="006F6D58" w:rsidTr="007A1F7A">
        <w:trPr>
          <w:cantSplit/>
        </w:trPr>
        <w:tc>
          <w:tcPr>
            <w:tcW w:w="361" w:type="pct"/>
            <w:vMerge/>
          </w:tcPr>
          <w:p w:rsidR="00AD2380" w:rsidRPr="006F6D58" w:rsidRDefault="00AD2380" w:rsidP="007A1F7A"/>
        </w:tc>
        <w:tc>
          <w:tcPr>
            <w:tcW w:w="540" w:type="pct"/>
            <w:vMerge/>
            <w:textDirection w:val="btLr"/>
            <w:vAlign w:val="center"/>
          </w:tcPr>
          <w:p w:rsidR="00AD2380" w:rsidRPr="006F6D58" w:rsidRDefault="00AD2380" w:rsidP="007A1F7A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AD2380" w:rsidRPr="006F6D58" w:rsidRDefault="00AD2380" w:rsidP="007A1F7A">
            <w:pPr>
              <w:jc w:val="center"/>
            </w:pPr>
            <w:r w:rsidRPr="006F6D58">
              <w:t>4p</w:t>
            </w:r>
          </w:p>
        </w:tc>
        <w:tc>
          <w:tcPr>
            <w:tcW w:w="3769" w:type="pct"/>
          </w:tcPr>
          <w:p w:rsidR="00AD2380" w:rsidRPr="006F6D58" w:rsidRDefault="00AD2380" w:rsidP="007A1F7A">
            <w:pPr>
              <w:jc w:val="both"/>
            </w:pPr>
            <w:r w:rsidRPr="006F6D58">
              <w:t>Posługuje się komputerem w zakresie uruchamiania programów, programowania wizualnego oraz wykorzystania dostępnej technologii komunikacyjno- informatycznej. Radzi sobie w sytuacjach nowych i problemowych, posiada informacje zgodne z programem nauczania, przestrzega regulaminu pracowni komputerowej.</w:t>
            </w:r>
          </w:p>
          <w:p w:rsidR="00AD2380" w:rsidRPr="006F6D58" w:rsidRDefault="00AD2380" w:rsidP="007A1F7A">
            <w:pPr>
              <w:jc w:val="both"/>
            </w:pPr>
            <w:r w:rsidRPr="006F6D58">
              <w:t>Poprawnie posługuje się komputerem, umie z pomocą uruchamiać programy komputerowe, z pomocą wymienia i pokazuje podstawowe elementy budowy stanowiska komputerowego, dobrze opanował treści programowe, przestrzega regulaminu pracowni komputerowej, pracuje w tempie umiarkowanym.</w:t>
            </w:r>
          </w:p>
        </w:tc>
      </w:tr>
      <w:tr w:rsidR="00AD2380" w:rsidRPr="006F6D58" w:rsidTr="007A1F7A">
        <w:trPr>
          <w:cantSplit/>
        </w:trPr>
        <w:tc>
          <w:tcPr>
            <w:tcW w:w="361" w:type="pct"/>
            <w:vMerge/>
          </w:tcPr>
          <w:p w:rsidR="00AD2380" w:rsidRPr="006F6D58" w:rsidRDefault="00AD2380" w:rsidP="007A1F7A"/>
        </w:tc>
        <w:tc>
          <w:tcPr>
            <w:tcW w:w="540" w:type="pct"/>
            <w:vMerge/>
            <w:textDirection w:val="btLr"/>
            <w:vAlign w:val="center"/>
          </w:tcPr>
          <w:p w:rsidR="00AD2380" w:rsidRPr="006F6D58" w:rsidRDefault="00AD2380" w:rsidP="007A1F7A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AD2380" w:rsidRPr="006F6D58" w:rsidRDefault="00AD2380" w:rsidP="007A1F7A">
            <w:pPr>
              <w:jc w:val="center"/>
            </w:pPr>
            <w:r w:rsidRPr="006F6D58">
              <w:t>3p</w:t>
            </w:r>
          </w:p>
        </w:tc>
        <w:tc>
          <w:tcPr>
            <w:tcW w:w="3769" w:type="pct"/>
          </w:tcPr>
          <w:p w:rsidR="00AD2380" w:rsidRPr="006F6D58" w:rsidRDefault="00AD2380" w:rsidP="007A1F7A">
            <w:pPr>
              <w:jc w:val="both"/>
            </w:pPr>
            <w:r w:rsidRPr="006F6D58">
              <w:t>Z pomocą posługuje się komputerem w zakresie uruchamiania programów, programowania wizualnego oraz wykorzystania dostępnej technologii komunikacyjno- informatycznej. Oczekuje pomocy  w sytuacjach nowych i problemowych.</w:t>
            </w:r>
          </w:p>
          <w:p w:rsidR="00AD2380" w:rsidRPr="006F6D58" w:rsidRDefault="00AD2380" w:rsidP="007A1F7A">
            <w:pPr>
              <w:jc w:val="both"/>
            </w:pPr>
            <w:r w:rsidRPr="006F6D58">
              <w:t>Potrafi samodzielnie uruchomić komputer, dostatecznie opanował treści programowe, jednak wykazuje małą samodzielność w obsłudze komputera, sporadycznie nie przestrzega regulaminu pracowni komputerowej, słabo radzi sobie w sytuacjach nowych, mało angażuje się w zajęciach, pracuje bardzo powoli.</w:t>
            </w:r>
          </w:p>
        </w:tc>
      </w:tr>
      <w:tr w:rsidR="00AD2380" w:rsidRPr="006F6D58" w:rsidTr="007A1F7A">
        <w:trPr>
          <w:cantSplit/>
        </w:trPr>
        <w:tc>
          <w:tcPr>
            <w:tcW w:w="361" w:type="pct"/>
            <w:vMerge/>
          </w:tcPr>
          <w:p w:rsidR="00AD2380" w:rsidRPr="006F6D58" w:rsidRDefault="00AD2380" w:rsidP="007A1F7A"/>
        </w:tc>
        <w:tc>
          <w:tcPr>
            <w:tcW w:w="540" w:type="pct"/>
            <w:vMerge/>
            <w:textDirection w:val="btLr"/>
            <w:vAlign w:val="center"/>
          </w:tcPr>
          <w:p w:rsidR="00AD2380" w:rsidRPr="006F6D58" w:rsidRDefault="00AD2380" w:rsidP="007A1F7A">
            <w:pPr>
              <w:ind w:left="113" w:right="113"/>
              <w:jc w:val="center"/>
            </w:pPr>
          </w:p>
        </w:tc>
        <w:tc>
          <w:tcPr>
            <w:tcW w:w="330" w:type="pct"/>
            <w:vAlign w:val="center"/>
          </w:tcPr>
          <w:p w:rsidR="00AD2380" w:rsidRPr="006F6D58" w:rsidRDefault="00AD2380" w:rsidP="007A1F7A">
            <w:pPr>
              <w:jc w:val="center"/>
            </w:pPr>
            <w:r w:rsidRPr="006F6D58">
              <w:t>2p</w:t>
            </w:r>
          </w:p>
        </w:tc>
        <w:tc>
          <w:tcPr>
            <w:tcW w:w="3769" w:type="pct"/>
          </w:tcPr>
          <w:p w:rsidR="00AD2380" w:rsidRPr="006F6D58" w:rsidRDefault="00AD2380" w:rsidP="007A1F7A">
            <w:pPr>
              <w:jc w:val="both"/>
            </w:pPr>
            <w:r w:rsidRPr="006F6D58">
              <w:t>Dużą trudność sprawia mu posługiwanie się komputerem w zakresie uruchamiania programów, programowania wizualnego oraz wykorzystania dostępnej technologii komunikacyjno- informatycznej. Oczekuje pomocy  w sytuacjach nowych i problemowych.</w:t>
            </w:r>
          </w:p>
          <w:p w:rsidR="00AD2380" w:rsidRPr="006F6D58" w:rsidRDefault="00AD2380" w:rsidP="007A1F7A">
            <w:pPr>
              <w:jc w:val="both"/>
            </w:pPr>
            <w:r w:rsidRPr="006F6D58">
              <w:t>Nie potrafi samodzielnie obsługiwać się komputerem, wymaga ciągłej pomocy nauczyciela, nie radzi sobie w sytuacjach problemowych, nie umie wymienić i pokazać podstawowych elementów budowy stanowiska komputerowego, często nie przestrzega regulaminu pracowni komputerowej, mało angażuje się podczas zajęć, nie wykonuje poleceń nauczyciela.</w:t>
            </w:r>
          </w:p>
        </w:tc>
      </w:tr>
    </w:tbl>
    <w:p w:rsidR="00E0693B" w:rsidRPr="006F6D58" w:rsidRDefault="00E0693B" w:rsidP="00E0693B">
      <w:pPr>
        <w:jc w:val="center"/>
      </w:pPr>
    </w:p>
    <w:p w:rsidR="00E0693B" w:rsidRPr="006F6D58" w:rsidRDefault="00E0693B" w:rsidP="00E0693B">
      <w:pPr>
        <w:jc w:val="center"/>
      </w:pPr>
    </w:p>
    <w:p w:rsidR="00E0693B" w:rsidRPr="006F6D58" w:rsidRDefault="00E0693B" w:rsidP="00E0693B"/>
    <w:p w:rsidR="00E0693B" w:rsidRPr="006F6D58" w:rsidRDefault="00E0693B" w:rsidP="00AE3E91"/>
    <w:p w:rsidR="00C53F4B" w:rsidRPr="006F6D58" w:rsidRDefault="00C53F4B" w:rsidP="00C53F4B">
      <w:pPr>
        <w:rPr>
          <w:b/>
          <w:sz w:val="28"/>
          <w:szCs w:val="28"/>
        </w:rPr>
      </w:pPr>
      <w:r w:rsidRPr="006F6D58">
        <w:rPr>
          <w:b/>
          <w:sz w:val="28"/>
          <w:szCs w:val="28"/>
        </w:rPr>
        <w:t>Kryteria o</w:t>
      </w:r>
      <w:r w:rsidR="007A6465" w:rsidRPr="006F6D58">
        <w:rPr>
          <w:b/>
          <w:sz w:val="28"/>
          <w:szCs w:val="28"/>
        </w:rPr>
        <w:t>cen z zachowania w klasie I</w:t>
      </w:r>
      <w:r w:rsidRPr="006F6D58">
        <w:rPr>
          <w:b/>
          <w:sz w:val="28"/>
          <w:szCs w:val="28"/>
        </w:rPr>
        <w:t>.</w:t>
      </w:r>
    </w:p>
    <w:p w:rsidR="00C53F4B" w:rsidRPr="006F6D58" w:rsidRDefault="00C53F4B" w:rsidP="00C53F4B"/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Ocena z zachowania wchodzi w skład oceny opisowej i wynika ze spostrzeżeń wychowawcy, nauczycieli, uczniów oraz uwag pracowników szkoły. Jej globalny charakter będzie uwzględniał wszystkie pozytywne i negatywne przejawy postępowania i zachowania w zakresie:</w:t>
      </w:r>
    </w:p>
    <w:p w:rsidR="00C53F4B" w:rsidRPr="006F6D58" w:rsidRDefault="00C53F4B" w:rsidP="00AE3E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6D58">
        <w:rPr>
          <w:rFonts w:ascii="Times New Roman" w:hAnsi="Times New Roman" w:cs="Times New Roman"/>
          <w:sz w:val="26"/>
          <w:szCs w:val="26"/>
        </w:rPr>
        <w:t>Wypełniania obowiązków szkolnych, pilności, systematyczności.</w:t>
      </w:r>
    </w:p>
    <w:p w:rsidR="00C53F4B" w:rsidRPr="006F6D58" w:rsidRDefault="00C53F4B" w:rsidP="00AE3E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6D58">
        <w:rPr>
          <w:rFonts w:ascii="Times New Roman" w:hAnsi="Times New Roman" w:cs="Times New Roman"/>
          <w:sz w:val="26"/>
          <w:szCs w:val="26"/>
        </w:rPr>
        <w:t>Kultury osobistej.</w:t>
      </w:r>
    </w:p>
    <w:p w:rsidR="00C53F4B" w:rsidRPr="006F6D58" w:rsidRDefault="00C53F4B" w:rsidP="00AE3E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6D58">
        <w:rPr>
          <w:rFonts w:ascii="Times New Roman" w:hAnsi="Times New Roman" w:cs="Times New Roman"/>
          <w:sz w:val="26"/>
          <w:szCs w:val="26"/>
        </w:rPr>
        <w:t>Postawy wobec kolegów, nauczycieli i innych pracowników szkoły.</w:t>
      </w:r>
    </w:p>
    <w:p w:rsidR="00C53F4B" w:rsidRPr="006F6D58" w:rsidRDefault="00C53F4B" w:rsidP="00AE3E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6D58">
        <w:rPr>
          <w:rFonts w:ascii="Times New Roman" w:hAnsi="Times New Roman" w:cs="Times New Roman"/>
          <w:sz w:val="26"/>
          <w:szCs w:val="26"/>
        </w:rPr>
        <w:t>Przestrzegania norm społecznych i obyczajowych oraz funkcjonujących umów.</w:t>
      </w:r>
    </w:p>
    <w:p w:rsidR="002D60CB" w:rsidRPr="006F6D58" w:rsidRDefault="002D60CB" w:rsidP="00C53F4B">
      <w:pPr>
        <w:rPr>
          <w:sz w:val="28"/>
          <w:szCs w:val="28"/>
        </w:rPr>
      </w:pPr>
    </w:p>
    <w:p w:rsidR="00C53F4B" w:rsidRPr="006F6D58" w:rsidRDefault="00C53F4B" w:rsidP="00C53F4B">
      <w:pPr>
        <w:rPr>
          <w:b/>
          <w:sz w:val="28"/>
          <w:szCs w:val="28"/>
        </w:rPr>
      </w:pPr>
      <w:r w:rsidRPr="006F6D58">
        <w:rPr>
          <w:b/>
          <w:sz w:val="28"/>
          <w:szCs w:val="28"/>
        </w:rPr>
        <w:t>Zaangażowanie, wysiłek i aktywność określają punkty:</w:t>
      </w:r>
    </w:p>
    <w:p w:rsidR="002D60CB" w:rsidRPr="006F6D58" w:rsidRDefault="002D60CB" w:rsidP="00C53F4B">
      <w:pPr>
        <w:rPr>
          <w:sz w:val="28"/>
          <w:szCs w:val="28"/>
        </w:rPr>
      </w:pP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6p-prezentujesz wysoką kulturę i zachowanie godne naślad</w:t>
      </w:r>
      <w:r w:rsidR="007A6465" w:rsidRPr="006F6D58">
        <w:rPr>
          <w:sz w:val="26"/>
          <w:szCs w:val="26"/>
        </w:rPr>
        <w:t xml:space="preserve">owania, reprezentujesz szkołę w </w:t>
      </w:r>
      <w:r w:rsidRPr="006F6D58">
        <w:rPr>
          <w:sz w:val="26"/>
          <w:szCs w:val="26"/>
        </w:rPr>
        <w:t>środowisku lokalnym,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5p-bardzo dobrze wypełniasz obowiązki szkolne, jesteś kulturalny i wykazu</w:t>
      </w:r>
      <w:r w:rsidR="007A6465" w:rsidRPr="006F6D58">
        <w:rPr>
          <w:sz w:val="26"/>
          <w:szCs w:val="26"/>
        </w:rPr>
        <w:t xml:space="preserve">jesz twórczą </w:t>
      </w:r>
      <w:r w:rsidRPr="006F6D58">
        <w:rPr>
          <w:sz w:val="26"/>
          <w:szCs w:val="26"/>
        </w:rPr>
        <w:t xml:space="preserve">postawę oraz różnorodność działań na rzecz innych osób </w:t>
      </w:r>
      <w:r w:rsidR="007A6465" w:rsidRPr="006F6D58">
        <w:rPr>
          <w:sz w:val="26"/>
          <w:szCs w:val="26"/>
        </w:rPr>
        <w:t xml:space="preserve">w środowisku klasowym, szkolnym </w:t>
      </w:r>
      <w:r w:rsidRPr="006F6D58">
        <w:rPr>
          <w:sz w:val="26"/>
          <w:szCs w:val="26"/>
        </w:rPr>
        <w:t>i lokalnym.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4p-wypełniasz swoje obowiązki na dobrym poziomie, jes</w:t>
      </w:r>
      <w:r w:rsidR="007A6465" w:rsidRPr="006F6D58">
        <w:rPr>
          <w:sz w:val="26"/>
          <w:szCs w:val="26"/>
        </w:rPr>
        <w:t xml:space="preserve">teś systematyczny, samodzielny, </w:t>
      </w:r>
      <w:r w:rsidRPr="006F6D58">
        <w:rPr>
          <w:sz w:val="26"/>
          <w:szCs w:val="26"/>
        </w:rPr>
        <w:t>pracowity, kol</w:t>
      </w:r>
      <w:r w:rsidR="007A6465" w:rsidRPr="006F6D58">
        <w:rPr>
          <w:sz w:val="26"/>
          <w:szCs w:val="26"/>
        </w:rPr>
        <w:t xml:space="preserve">eżeński, dbasz o kulturę słowa, </w:t>
      </w:r>
      <w:r w:rsidRPr="006F6D58">
        <w:rPr>
          <w:sz w:val="26"/>
          <w:szCs w:val="26"/>
        </w:rPr>
        <w:t>przestrzegasz</w:t>
      </w:r>
      <w:r w:rsidR="007A6465" w:rsidRPr="006F6D58">
        <w:rPr>
          <w:sz w:val="26"/>
          <w:szCs w:val="26"/>
        </w:rPr>
        <w:t xml:space="preserve"> norm społecznych, angażujesz </w:t>
      </w:r>
      <w:r w:rsidRPr="006F6D58">
        <w:rPr>
          <w:sz w:val="26"/>
          <w:szCs w:val="26"/>
        </w:rPr>
        <w:t>się w prace na rzecz klasy, szanujesz poglądy innych, jesteś tolerancyjny.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3p-postaraj się o większe zaangażowanie, prawie zawsze</w:t>
      </w:r>
      <w:r w:rsidR="007A6465" w:rsidRPr="006F6D58">
        <w:rPr>
          <w:sz w:val="26"/>
          <w:szCs w:val="26"/>
        </w:rPr>
        <w:t xml:space="preserve"> wywiązujesz się z powierzonych </w:t>
      </w:r>
      <w:r w:rsidRPr="006F6D58">
        <w:rPr>
          <w:sz w:val="26"/>
          <w:szCs w:val="26"/>
        </w:rPr>
        <w:t>zadań i obowiązków.</w:t>
      </w:r>
    </w:p>
    <w:p w:rsidR="00C53F4B" w:rsidRPr="006F6D58" w:rsidRDefault="00C53F4B" w:rsidP="00C53F4B">
      <w:pPr>
        <w:rPr>
          <w:sz w:val="26"/>
          <w:szCs w:val="26"/>
        </w:rPr>
      </w:pPr>
      <w:r w:rsidRPr="006F6D58">
        <w:rPr>
          <w:sz w:val="26"/>
          <w:szCs w:val="26"/>
        </w:rPr>
        <w:t>2p-masz trudności z wywiązywaniem się z powierzonych z</w:t>
      </w:r>
      <w:r w:rsidR="007A6465" w:rsidRPr="006F6D58">
        <w:rPr>
          <w:sz w:val="26"/>
          <w:szCs w:val="26"/>
        </w:rPr>
        <w:t xml:space="preserve">adań, częściowo wywiązujesz się </w:t>
      </w:r>
      <w:r w:rsidRPr="006F6D58">
        <w:rPr>
          <w:sz w:val="26"/>
          <w:szCs w:val="26"/>
        </w:rPr>
        <w:t>z powierzonych zadań i obowiązków.</w:t>
      </w:r>
    </w:p>
    <w:p w:rsidR="006F6D58" w:rsidRPr="006F6D58" w:rsidRDefault="006F6D58" w:rsidP="006F6D58">
      <w:pPr>
        <w:spacing w:line="360" w:lineRule="auto"/>
        <w:rPr>
          <w:sz w:val="26"/>
          <w:szCs w:val="26"/>
        </w:rPr>
      </w:pPr>
    </w:p>
    <w:p w:rsidR="006F6D58" w:rsidRPr="006F6D58" w:rsidRDefault="006F6D58" w:rsidP="006F6D58">
      <w:pPr>
        <w:spacing w:line="360" w:lineRule="auto"/>
        <w:rPr>
          <w:sz w:val="26"/>
          <w:szCs w:val="26"/>
        </w:rPr>
      </w:pPr>
      <w:r w:rsidRPr="006F6D58">
        <w:rPr>
          <w:sz w:val="26"/>
          <w:szCs w:val="26"/>
        </w:rPr>
        <w:t xml:space="preserve">                  Trójka klasowa </w:t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</w:r>
      <w:r w:rsidRPr="006F6D58">
        <w:rPr>
          <w:sz w:val="26"/>
          <w:szCs w:val="26"/>
        </w:rPr>
        <w:tab/>
        <w:t>Wychowawcy klas pierwszych</w:t>
      </w:r>
    </w:p>
    <w:p w:rsidR="006F6D58" w:rsidRPr="006F6D58" w:rsidRDefault="006F6D58" w:rsidP="006F6D58">
      <w:pPr>
        <w:spacing w:line="360" w:lineRule="auto"/>
        <w:ind w:left="8494"/>
        <w:jc w:val="center"/>
        <w:rPr>
          <w:sz w:val="26"/>
          <w:szCs w:val="26"/>
        </w:rPr>
      </w:pPr>
    </w:p>
    <w:p w:rsidR="006F6D58" w:rsidRPr="006F6D58" w:rsidRDefault="006F6D58" w:rsidP="006F6D58">
      <w:pPr>
        <w:spacing w:line="360" w:lineRule="auto"/>
        <w:ind w:left="8494"/>
        <w:rPr>
          <w:sz w:val="26"/>
          <w:szCs w:val="26"/>
        </w:rPr>
      </w:pPr>
      <w:r w:rsidRPr="006F6D58">
        <w:rPr>
          <w:sz w:val="26"/>
          <w:szCs w:val="26"/>
        </w:rPr>
        <w:t>Beata Ptak – 1 a</w:t>
      </w:r>
    </w:p>
    <w:p w:rsidR="006F6D58" w:rsidRPr="006F6D58" w:rsidRDefault="006F6D58" w:rsidP="006F6D58">
      <w:pPr>
        <w:spacing w:line="360" w:lineRule="auto"/>
        <w:ind w:left="8494"/>
        <w:rPr>
          <w:sz w:val="26"/>
          <w:szCs w:val="26"/>
        </w:rPr>
      </w:pPr>
      <w:r w:rsidRPr="006F6D58">
        <w:rPr>
          <w:sz w:val="26"/>
          <w:szCs w:val="26"/>
        </w:rPr>
        <w:t>Izabela Witek – 1b</w:t>
      </w:r>
    </w:p>
    <w:p w:rsidR="006F6D58" w:rsidRPr="006F6D58" w:rsidRDefault="006F6D58" w:rsidP="006F6D58">
      <w:pPr>
        <w:spacing w:line="360" w:lineRule="auto"/>
        <w:ind w:left="8494"/>
        <w:rPr>
          <w:sz w:val="26"/>
          <w:szCs w:val="26"/>
        </w:rPr>
      </w:pPr>
      <w:r w:rsidRPr="006F6D58">
        <w:rPr>
          <w:sz w:val="26"/>
          <w:szCs w:val="26"/>
        </w:rPr>
        <w:t>Monika Marzec – 1c</w:t>
      </w:r>
    </w:p>
    <w:p w:rsidR="006F6D58" w:rsidRPr="006F6D58" w:rsidRDefault="006F6D58" w:rsidP="006F6D58">
      <w:pPr>
        <w:spacing w:line="360" w:lineRule="auto"/>
        <w:ind w:left="8494"/>
        <w:rPr>
          <w:sz w:val="26"/>
          <w:szCs w:val="26"/>
        </w:rPr>
      </w:pPr>
      <w:r w:rsidRPr="006F6D58">
        <w:rPr>
          <w:sz w:val="26"/>
          <w:szCs w:val="26"/>
        </w:rPr>
        <w:t>Anna Cendrowicz – 1d</w:t>
      </w:r>
    </w:p>
    <w:p w:rsidR="00AF7D29" w:rsidRPr="00007D11" w:rsidRDefault="00AF7D29" w:rsidP="00AF7D29"/>
    <w:sectPr w:rsidR="00AF7D29" w:rsidRPr="00007D11" w:rsidSect="0077654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1E" w:rsidRDefault="005E781E" w:rsidP="00264458">
      <w:r>
        <w:separator/>
      </w:r>
    </w:p>
  </w:endnote>
  <w:endnote w:type="continuationSeparator" w:id="0">
    <w:p w:rsidR="005E781E" w:rsidRDefault="005E781E" w:rsidP="0026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5162676"/>
      <w:docPartObj>
        <w:docPartGallery w:val="Page Numbers (Bottom of Page)"/>
        <w:docPartUnique/>
      </w:docPartObj>
    </w:sdtPr>
    <w:sdtContent>
      <w:p w:rsidR="00AD2380" w:rsidRDefault="00AD2380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7C1BBB">
          <w:fldChar w:fldCharType="begin"/>
        </w:r>
        <w:r>
          <w:instrText>PAGE   \* MERGEFORMAT</w:instrText>
        </w:r>
        <w:r w:rsidR="007C1BBB">
          <w:fldChar w:fldCharType="separate"/>
        </w:r>
        <w:r w:rsidR="003769DD">
          <w:rPr>
            <w:noProof/>
          </w:rPr>
          <w:t>6</w:t>
        </w:r>
        <w:r w:rsidR="007C1BBB">
          <w:fldChar w:fldCharType="end"/>
        </w:r>
      </w:p>
    </w:sdtContent>
  </w:sdt>
  <w:p w:rsidR="00AD2380" w:rsidRDefault="00AD2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1E" w:rsidRDefault="005E781E" w:rsidP="00264458">
      <w:r>
        <w:separator/>
      </w:r>
    </w:p>
  </w:footnote>
  <w:footnote w:type="continuationSeparator" w:id="0">
    <w:p w:rsidR="005E781E" w:rsidRDefault="005E781E" w:rsidP="00264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70D"/>
    <w:multiLevelType w:val="hybridMultilevel"/>
    <w:tmpl w:val="4E22F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2DD"/>
    <w:multiLevelType w:val="hybridMultilevel"/>
    <w:tmpl w:val="7F7A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E44EE"/>
    <w:multiLevelType w:val="hybridMultilevel"/>
    <w:tmpl w:val="EF74ED2A"/>
    <w:lvl w:ilvl="0" w:tplc="923456B6">
      <w:numFmt w:val="bullet"/>
      <w:lvlText w:val=""/>
      <w:lvlJc w:val="left"/>
      <w:pPr>
        <w:ind w:left="1065" w:hanging="70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93B"/>
    <w:rsid w:val="000079A6"/>
    <w:rsid w:val="00007D11"/>
    <w:rsid w:val="000424F3"/>
    <w:rsid w:val="00042A5E"/>
    <w:rsid w:val="0007260E"/>
    <w:rsid w:val="0008449B"/>
    <w:rsid w:val="000F491E"/>
    <w:rsid w:val="00112112"/>
    <w:rsid w:val="001220BB"/>
    <w:rsid w:val="00145991"/>
    <w:rsid w:val="00150B63"/>
    <w:rsid w:val="0019576E"/>
    <w:rsid w:val="001C2C13"/>
    <w:rsid w:val="00210DB5"/>
    <w:rsid w:val="0021764A"/>
    <w:rsid w:val="00264458"/>
    <w:rsid w:val="0026536E"/>
    <w:rsid w:val="002A5C6D"/>
    <w:rsid w:val="002D60CB"/>
    <w:rsid w:val="00311C37"/>
    <w:rsid w:val="00317C28"/>
    <w:rsid w:val="003218F0"/>
    <w:rsid w:val="0034409B"/>
    <w:rsid w:val="00370247"/>
    <w:rsid w:val="003769DD"/>
    <w:rsid w:val="0039062F"/>
    <w:rsid w:val="0039706C"/>
    <w:rsid w:val="003B7760"/>
    <w:rsid w:val="003C0F0E"/>
    <w:rsid w:val="003C21E1"/>
    <w:rsid w:val="003D1D1B"/>
    <w:rsid w:val="003E2612"/>
    <w:rsid w:val="00421614"/>
    <w:rsid w:val="00423302"/>
    <w:rsid w:val="0043324F"/>
    <w:rsid w:val="00434909"/>
    <w:rsid w:val="0046090A"/>
    <w:rsid w:val="00475C8B"/>
    <w:rsid w:val="004F0764"/>
    <w:rsid w:val="005059D5"/>
    <w:rsid w:val="0050733A"/>
    <w:rsid w:val="005114A9"/>
    <w:rsid w:val="00522AEB"/>
    <w:rsid w:val="005331CC"/>
    <w:rsid w:val="00547C0B"/>
    <w:rsid w:val="00552005"/>
    <w:rsid w:val="00555DD6"/>
    <w:rsid w:val="00556F74"/>
    <w:rsid w:val="0058133D"/>
    <w:rsid w:val="00585A7D"/>
    <w:rsid w:val="005B3A68"/>
    <w:rsid w:val="005C1EB6"/>
    <w:rsid w:val="005D2B5D"/>
    <w:rsid w:val="005E781E"/>
    <w:rsid w:val="006040B9"/>
    <w:rsid w:val="006218F4"/>
    <w:rsid w:val="00627583"/>
    <w:rsid w:val="006442E1"/>
    <w:rsid w:val="00645F98"/>
    <w:rsid w:val="00646E98"/>
    <w:rsid w:val="00677727"/>
    <w:rsid w:val="006836F0"/>
    <w:rsid w:val="00684324"/>
    <w:rsid w:val="00685109"/>
    <w:rsid w:val="006B3759"/>
    <w:rsid w:val="006F6D58"/>
    <w:rsid w:val="007014B6"/>
    <w:rsid w:val="00726474"/>
    <w:rsid w:val="007400D1"/>
    <w:rsid w:val="00776545"/>
    <w:rsid w:val="00776E6A"/>
    <w:rsid w:val="0079794E"/>
    <w:rsid w:val="007A0274"/>
    <w:rsid w:val="007A4B6E"/>
    <w:rsid w:val="007A6465"/>
    <w:rsid w:val="007C1BBB"/>
    <w:rsid w:val="007E762A"/>
    <w:rsid w:val="008065A9"/>
    <w:rsid w:val="00834AC9"/>
    <w:rsid w:val="00837D61"/>
    <w:rsid w:val="00856FA3"/>
    <w:rsid w:val="00895F18"/>
    <w:rsid w:val="008A79E3"/>
    <w:rsid w:val="008E15AE"/>
    <w:rsid w:val="008F03D9"/>
    <w:rsid w:val="008F2FE9"/>
    <w:rsid w:val="00963236"/>
    <w:rsid w:val="00972730"/>
    <w:rsid w:val="009779E7"/>
    <w:rsid w:val="00A157FF"/>
    <w:rsid w:val="00A34A64"/>
    <w:rsid w:val="00A3661B"/>
    <w:rsid w:val="00A478C7"/>
    <w:rsid w:val="00A7169A"/>
    <w:rsid w:val="00AB4D8E"/>
    <w:rsid w:val="00AB6E0D"/>
    <w:rsid w:val="00AD2380"/>
    <w:rsid w:val="00AE3E91"/>
    <w:rsid w:val="00AF7D29"/>
    <w:rsid w:val="00B6092E"/>
    <w:rsid w:val="00B81A9C"/>
    <w:rsid w:val="00BF3537"/>
    <w:rsid w:val="00BF45ED"/>
    <w:rsid w:val="00C052CC"/>
    <w:rsid w:val="00C165A7"/>
    <w:rsid w:val="00C238DC"/>
    <w:rsid w:val="00C3303A"/>
    <w:rsid w:val="00C53F4B"/>
    <w:rsid w:val="00C72CAA"/>
    <w:rsid w:val="00C85560"/>
    <w:rsid w:val="00C976DD"/>
    <w:rsid w:val="00CE33EB"/>
    <w:rsid w:val="00CF33EA"/>
    <w:rsid w:val="00D06B53"/>
    <w:rsid w:val="00D13FC5"/>
    <w:rsid w:val="00D16735"/>
    <w:rsid w:val="00D240C1"/>
    <w:rsid w:val="00D25501"/>
    <w:rsid w:val="00D42523"/>
    <w:rsid w:val="00D61F76"/>
    <w:rsid w:val="00DB2A8A"/>
    <w:rsid w:val="00DE2F66"/>
    <w:rsid w:val="00DE73F7"/>
    <w:rsid w:val="00E03CFB"/>
    <w:rsid w:val="00E05AA6"/>
    <w:rsid w:val="00E0693B"/>
    <w:rsid w:val="00E217CD"/>
    <w:rsid w:val="00E23A4F"/>
    <w:rsid w:val="00E64A5B"/>
    <w:rsid w:val="00E821A3"/>
    <w:rsid w:val="00E853CD"/>
    <w:rsid w:val="00F13533"/>
    <w:rsid w:val="00F15FD3"/>
    <w:rsid w:val="00F35948"/>
    <w:rsid w:val="00F72EDE"/>
    <w:rsid w:val="00FB0E02"/>
    <w:rsid w:val="00FC72E3"/>
    <w:rsid w:val="00FF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06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0693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069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E0693B"/>
  </w:style>
  <w:style w:type="paragraph" w:styleId="Nagwek">
    <w:name w:val="header"/>
    <w:basedOn w:val="Normalny"/>
    <w:link w:val="NagwekZnak"/>
    <w:uiPriority w:val="99"/>
    <w:unhideWhenUsed/>
    <w:rsid w:val="00264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3F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A0274"/>
    <w:pPr>
      <w:spacing w:before="100" w:beforeAutospacing="1" w:after="100" w:afterAutospacing="1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3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3D9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F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8197-2FE8-4381-878E-5204AF58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3967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nauczyciel</cp:lastModifiedBy>
  <cp:revision>6</cp:revision>
  <cp:lastPrinted>2022-09-11T08:12:00Z</cp:lastPrinted>
  <dcterms:created xsi:type="dcterms:W3CDTF">2023-08-27T21:14:00Z</dcterms:created>
  <dcterms:modified xsi:type="dcterms:W3CDTF">2024-09-10T10:39:00Z</dcterms:modified>
</cp:coreProperties>
</file>